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ED" w:rsidRPr="00451459" w:rsidRDefault="009E40ED" w:rsidP="00451459">
      <w:pPr>
        <w:tabs>
          <w:tab w:val="left" w:pos="720"/>
        </w:tabs>
        <w:spacing w:line="560" w:lineRule="exact"/>
        <w:jc w:val="center"/>
        <w:rPr>
          <w:rFonts w:ascii="仿宋_GB2312" w:eastAsia="仿宋_GB2312" w:hAnsi="仿宋"/>
          <w:b/>
          <w:sz w:val="24"/>
          <w:szCs w:val="24"/>
        </w:rPr>
      </w:pPr>
    </w:p>
    <w:p w:rsidR="009E40ED" w:rsidRPr="00451459" w:rsidRDefault="009E40ED" w:rsidP="00451459">
      <w:pPr>
        <w:tabs>
          <w:tab w:val="left" w:pos="720"/>
        </w:tabs>
        <w:spacing w:line="560" w:lineRule="exact"/>
        <w:jc w:val="center"/>
        <w:rPr>
          <w:rFonts w:ascii="仿宋_GB2312" w:eastAsia="仿宋_GB2312" w:hAnsi="仿宋"/>
          <w:b/>
          <w:sz w:val="84"/>
          <w:szCs w:val="84"/>
        </w:rPr>
      </w:pPr>
    </w:p>
    <w:p w:rsidR="00451459" w:rsidRDefault="00451459" w:rsidP="00451459">
      <w:pPr>
        <w:tabs>
          <w:tab w:val="left" w:pos="720"/>
        </w:tabs>
        <w:spacing w:line="560" w:lineRule="exact"/>
        <w:jc w:val="center"/>
        <w:rPr>
          <w:rFonts w:ascii="仿宋_GB2312" w:eastAsia="仿宋_GB2312" w:hAnsi="仿宋"/>
          <w:b/>
          <w:sz w:val="84"/>
          <w:szCs w:val="84"/>
        </w:rPr>
      </w:pPr>
    </w:p>
    <w:p w:rsidR="009E40ED" w:rsidRPr="00451459" w:rsidRDefault="009E40ED" w:rsidP="00451459">
      <w:pPr>
        <w:tabs>
          <w:tab w:val="left" w:pos="720"/>
        </w:tabs>
        <w:spacing w:after="0" w:line="360" w:lineRule="auto"/>
        <w:jc w:val="center"/>
        <w:rPr>
          <w:rFonts w:ascii="仿宋_GB2312" w:eastAsia="仿宋_GB2312" w:hAnsi="仿宋"/>
          <w:b/>
          <w:sz w:val="84"/>
          <w:szCs w:val="84"/>
        </w:rPr>
      </w:pPr>
      <w:r w:rsidRPr="00451459">
        <w:rPr>
          <w:rFonts w:ascii="仿宋_GB2312" w:eastAsia="仿宋_GB2312" w:hAnsi="仿宋" w:hint="eastAsia"/>
          <w:b/>
          <w:sz w:val="84"/>
          <w:szCs w:val="84"/>
        </w:rPr>
        <w:t>合</w:t>
      </w:r>
      <w:r w:rsidR="00451459">
        <w:rPr>
          <w:rFonts w:ascii="仿宋_GB2312" w:eastAsia="仿宋_GB2312" w:hAnsi="仿宋" w:hint="eastAsia"/>
          <w:b/>
          <w:sz w:val="84"/>
          <w:szCs w:val="84"/>
        </w:rPr>
        <w:t xml:space="preserve"> </w:t>
      </w:r>
      <w:r w:rsidRPr="00451459">
        <w:rPr>
          <w:rFonts w:ascii="仿宋_GB2312" w:eastAsia="仿宋_GB2312" w:hAnsi="仿宋" w:hint="eastAsia"/>
          <w:b/>
          <w:sz w:val="84"/>
          <w:szCs w:val="84"/>
        </w:rPr>
        <w:t>同</w:t>
      </w:r>
      <w:r w:rsidR="00451459">
        <w:rPr>
          <w:rFonts w:ascii="仿宋_GB2312" w:eastAsia="仿宋_GB2312" w:hAnsi="仿宋" w:hint="eastAsia"/>
          <w:b/>
          <w:sz w:val="84"/>
          <w:szCs w:val="84"/>
        </w:rPr>
        <w:t xml:space="preserve"> </w:t>
      </w:r>
      <w:r w:rsidRPr="00451459">
        <w:rPr>
          <w:rFonts w:ascii="仿宋_GB2312" w:eastAsia="仿宋_GB2312" w:hAnsi="仿宋" w:hint="eastAsia"/>
          <w:b/>
          <w:sz w:val="84"/>
          <w:szCs w:val="84"/>
        </w:rPr>
        <w:t>书</w:t>
      </w:r>
    </w:p>
    <w:p w:rsidR="009E40ED" w:rsidRPr="00451459" w:rsidRDefault="009E40ED" w:rsidP="00451459">
      <w:pPr>
        <w:tabs>
          <w:tab w:val="left" w:pos="720"/>
        </w:tabs>
        <w:spacing w:line="560" w:lineRule="exact"/>
        <w:jc w:val="center"/>
        <w:rPr>
          <w:rFonts w:ascii="仿宋_GB2312" w:eastAsia="仿宋_GB2312" w:hAnsi="仿宋"/>
          <w:b/>
          <w:sz w:val="24"/>
          <w:szCs w:val="24"/>
        </w:rPr>
      </w:pPr>
    </w:p>
    <w:p w:rsidR="009E40ED" w:rsidRPr="00451459" w:rsidRDefault="009E40ED" w:rsidP="00451459">
      <w:pPr>
        <w:tabs>
          <w:tab w:val="left" w:pos="720"/>
        </w:tabs>
        <w:spacing w:line="560" w:lineRule="exact"/>
        <w:jc w:val="center"/>
        <w:rPr>
          <w:rFonts w:ascii="仿宋_GB2312" w:eastAsia="仿宋_GB2312" w:hAnsi="仿宋"/>
          <w:b/>
          <w:sz w:val="24"/>
          <w:szCs w:val="24"/>
        </w:rPr>
      </w:pPr>
    </w:p>
    <w:p w:rsidR="009E40ED" w:rsidRPr="00451459" w:rsidRDefault="009E40ED" w:rsidP="00451459">
      <w:pPr>
        <w:tabs>
          <w:tab w:val="left" w:pos="720"/>
        </w:tabs>
        <w:spacing w:line="560" w:lineRule="exact"/>
        <w:rPr>
          <w:rFonts w:ascii="仿宋_GB2312" w:eastAsia="仿宋_GB2312" w:hAnsi="仿宋"/>
          <w:b/>
          <w:sz w:val="24"/>
          <w:szCs w:val="24"/>
        </w:rPr>
      </w:pPr>
    </w:p>
    <w:p w:rsidR="00451459" w:rsidRDefault="00451459" w:rsidP="00451459">
      <w:pPr>
        <w:tabs>
          <w:tab w:val="left" w:pos="720"/>
        </w:tabs>
        <w:spacing w:line="560" w:lineRule="exact"/>
        <w:ind w:firstLineChars="504" w:firstLine="1821"/>
        <w:rPr>
          <w:rFonts w:ascii="仿宋_GB2312" w:eastAsia="仿宋_GB2312" w:hAnsi="仿宋"/>
          <w:b/>
          <w:sz w:val="36"/>
          <w:szCs w:val="36"/>
        </w:rPr>
      </w:pPr>
    </w:p>
    <w:p w:rsidR="00451459" w:rsidRDefault="00451459" w:rsidP="00451459">
      <w:pPr>
        <w:tabs>
          <w:tab w:val="left" w:pos="720"/>
        </w:tabs>
        <w:spacing w:line="560" w:lineRule="exact"/>
        <w:ind w:firstLineChars="504" w:firstLine="1821"/>
        <w:rPr>
          <w:rFonts w:ascii="仿宋_GB2312" w:eastAsia="仿宋_GB2312" w:hAnsi="仿宋"/>
          <w:b/>
          <w:sz w:val="36"/>
          <w:szCs w:val="36"/>
        </w:rPr>
      </w:pPr>
    </w:p>
    <w:p w:rsidR="00E47C84" w:rsidRDefault="00E47C84" w:rsidP="00451459">
      <w:pPr>
        <w:tabs>
          <w:tab w:val="left" w:pos="720"/>
        </w:tabs>
        <w:spacing w:line="560" w:lineRule="exact"/>
        <w:ind w:firstLineChars="504" w:firstLine="1821"/>
        <w:rPr>
          <w:rFonts w:ascii="仿宋_GB2312" w:eastAsia="仿宋_GB2312" w:hAnsi="仿宋"/>
          <w:b/>
          <w:sz w:val="36"/>
          <w:szCs w:val="36"/>
        </w:rPr>
      </w:pPr>
    </w:p>
    <w:p w:rsidR="00E47C84" w:rsidRDefault="00E47C84" w:rsidP="00451459">
      <w:pPr>
        <w:tabs>
          <w:tab w:val="left" w:pos="720"/>
        </w:tabs>
        <w:spacing w:line="560" w:lineRule="exact"/>
        <w:ind w:firstLineChars="504" w:firstLine="1821"/>
        <w:rPr>
          <w:rFonts w:ascii="仿宋_GB2312" w:eastAsia="仿宋_GB2312" w:hAnsi="仿宋"/>
          <w:b/>
          <w:sz w:val="36"/>
          <w:szCs w:val="36"/>
        </w:rPr>
      </w:pPr>
    </w:p>
    <w:p w:rsidR="009E40ED" w:rsidRPr="00451459" w:rsidRDefault="009E40ED" w:rsidP="00451459">
      <w:pPr>
        <w:tabs>
          <w:tab w:val="left" w:pos="720"/>
        </w:tabs>
        <w:spacing w:line="560" w:lineRule="exact"/>
        <w:ind w:firstLineChars="504" w:firstLine="1821"/>
        <w:rPr>
          <w:rFonts w:ascii="仿宋_GB2312" w:eastAsia="仿宋_GB2312" w:hAnsi="仿宋"/>
          <w:b/>
          <w:sz w:val="36"/>
          <w:szCs w:val="36"/>
          <w:u w:val="single"/>
        </w:rPr>
      </w:pPr>
      <w:r w:rsidRPr="00451459">
        <w:rPr>
          <w:rFonts w:ascii="仿宋_GB2312" w:eastAsia="仿宋_GB2312" w:hAnsi="仿宋" w:hint="eastAsia"/>
          <w:b/>
          <w:sz w:val="36"/>
          <w:szCs w:val="36"/>
        </w:rPr>
        <w:t>项目编号：</w:t>
      </w:r>
      <w:r w:rsidRPr="00451459">
        <w:rPr>
          <w:rFonts w:ascii="仿宋_GB2312" w:eastAsia="仿宋_GB2312" w:hAnsi="仿宋" w:hint="eastAsia"/>
          <w:b/>
          <w:sz w:val="36"/>
          <w:szCs w:val="36"/>
          <w:u w:val="single"/>
        </w:rPr>
        <w:t>0835-1600224N2231</w:t>
      </w:r>
    </w:p>
    <w:p w:rsidR="00424327" w:rsidRPr="00451459" w:rsidRDefault="009E40ED" w:rsidP="00451459">
      <w:pPr>
        <w:tabs>
          <w:tab w:val="left" w:pos="720"/>
        </w:tabs>
        <w:spacing w:line="560" w:lineRule="exact"/>
        <w:ind w:firstLineChars="500" w:firstLine="1807"/>
        <w:rPr>
          <w:rFonts w:ascii="仿宋_GB2312" w:eastAsia="仿宋_GB2312" w:hAnsi="仿宋"/>
          <w:b/>
          <w:sz w:val="36"/>
          <w:szCs w:val="36"/>
          <w:u w:val="single"/>
        </w:rPr>
      </w:pPr>
      <w:r w:rsidRPr="00451459">
        <w:rPr>
          <w:rFonts w:ascii="仿宋_GB2312" w:eastAsia="仿宋_GB2312" w:hAnsi="仿宋" w:hint="eastAsia"/>
          <w:b/>
          <w:sz w:val="36"/>
          <w:szCs w:val="36"/>
        </w:rPr>
        <w:t>项目名称：</w:t>
      </w:r>
      <w:r w:rsidR="005052E8" w:rsidRPr="005052E8">
        <w:rPr>
          <w:rFonts w:ascii="仿宋_GB2312" w:eastAsia="仿宋_GB2312" w:hAnsi="仿宋" w:hint="eastAsia"/>
          <w:b/>
          <w:sz w:val="36"/>
          <w:szCs w:val="36"/>
          <w:u w:val="single"/>
        </w:rPr>
        <w:t>公益标志牌项目</w:t>
      </w:r>
      <w:r w:rsidR="00424327" w:rsidRPr="00451459">
        <w:rPr>
          <w:rFonts w:ascii="宋体" w:hAnsi="宋体" w:hint="eastAsia"/>
          <w:b/>
          <w:sz w:val="36"/>
          <w:szCs w:val="36"/>
          <w:u w:val="single"/>
        </w:rPr>
        <w:t xml:space="preserve">                         </w:t>
      </w:r>
    </w:p>
    <w:p w:rsidR="00424327" w:rsidRPr="00451459" w:rsidRDefault="00424327" w:rsidP="00451459">
      <w:pPr>
        <w:tabs>
          <w:tab w:val="left" w:pos="720"/>
        </w:tabs>
        <w:spacing w:line="560" w:lineRule="exact"/>
        <w:ind w:firstLineChars="504" w:firstLine="1821"/>
        <w:rPr>
          <w:rFonts w:ascii="仿宋_GB2312" w:eastAsia="仿宋_GB2312" w:hAnsi="仿宋"/>
          <w:b/>
          <w:sz w:val="36"/>
          <w:szCs w:val="36"/>
        </w:rPr>
      </w:pPr>
      <w:r w:rsidRPr="00451459">
        <w:rPr>
          <w:rFonts w:ascii="仿宋_GB2312" w:eastAsia="仿宋_GB2312" w:hAnsi="仿宋" w:hint="eastAsia"/>
          <w:b/>
          <w:sz w:val="36"/>
          <w:szCs w:val="36"/>
        </w:rPr>
        <w:t>签约地点：</w:t>
      </w:r>
      <w:r w:rsidRPr="00E47C84">
        <w:rPr>
          <w:rFonts w:ascii="仿宋_GB2312" w:eastAsia="仿宋_GB2312" w:hAnsi="仿宋" w:hint="eastAsia"/>
          <w:b/>
          <w:sz w:val="36"/>
          <w:szCs w:val="36"/>
          <w:u w:val="single"/>
        </w:rPr>
        <w:t>广州市黄埔区</w:t>
      </w:r>
    </w:p>
    <w:p w:rsidR="00424327" w:rsidRPr="00451459" w:rsidRDefault="00424327" w:rsidP="00451459">
      <w:pPr>
        <w:tabs>
          <w:tab w:val="left" w:pos="720"/>
        </w:tabs>
        <w:spacing w:line="560" w:lineRule="exact"/>
        <w:ind w:firstLineChars="504" w:firstLine="1821"/>
        <w:rPr>
          <w:rFonts w:ascii="仿宋_GB2312" w:eastAsia="仿宋_GB2312" w:hAnsi="仿宋"/>
          <w:b/>
          <w:sz w:val="36"/>
          <w:szCs w:val="36"/>
        </w:rPr>
      </w:pPr>
      <w:r w:rsidRPr="00451459">
        <w:rPr>
          <w:rFonts w:ascii="仿宋_GB2312" w:eastAsia="仿宋_GB2312" w:hAnsi="仿宋" w:hint="eastAsia"/>
          <w:b/>
          <w:sz w:val="36"/>
          <w:szCs w:val="36"/>
        </w:rPr>
        <w:t>签订日期：二○一六 年  月   日</w:t>
      </w:r>
    </w:p>
    <w:p w:rsidR="00424327" w:rsidRPr="00451459" w:rsidRDefault="00424327" w:rsidP="00451459">
      <w:pPr>
        <w:tabs>
          <w:tab w:val="left" w:pos="720"/>
        </w:tabs>
        <w:spacing w:line="560" w:lineRule="exact"/>
        <w:ind w:leftChars="771" w:left="2910" w:hangingChars="504" w:hanging="1214"/>
        <w:rPr>
          <w:rFonts w:ascii="仿宋_GB2312" w:eastAsia="仿宋_GB2312" w:hAnsi="仿宋"/>
          <w:b/>
          <w:sz w:val="24"/>
          <w:szCs w:val="24"/>
          <w:u w:val="single"/>
        </w:rPr>
      </w:pPr>
    </w:p>
    <w:p w:rsidR="009E40ED" w:rsidRPr="00451459" w:rsidRDefault="009E40ED" w:rsidP="00451459">
      <w:pPr>
        <w:spacing w:line="560" w:lineRule="exact"/>
        <w:jc w:val="center"/>
        <w:rPr>
          <w:rFonts w:ascii="Times New Roman" w:eastAsia="宋体" w:hAnsi="Times New Roman"/>
          <w:sz w:val="24"/>
          <w:szCs w:val="24"/>
        </w:rPr>
      </w:pPr>
    </w:p>
    <w:p w:rsidR="009E40ED" w:rsidRPr="00451459" w:rsidRDefault="009E40ED" w:rsidP="00451459">
      <w:pPr>
        <w:spacing w:line="560" w:lineRule="exact"/>
        <w:jc w:val="center"/>
        <w:rPr>
          <w:sz w:val="24"/>
          <w:szCs w:val="24"/>
        </w:rPr>
      </w:pPr>
    </w:p>
    <w:p w:rsidR="009E40ED" w:rsidRPr="00451459" w:rsidRDefault="009E40ED" w:rsidP="00451459">
      <w:pPr>
        <w:spacing w:line="560" w:lineRule="exact"/>
        <w:jc w:val="center"/>
        <w:rPr>
          <w:sz w:val="24"/>
          <w:szCs w:val="24"/>
        </w:rPr>
      </w:pPr>
    </w:p>
    <w:p w:rsidR="009E40ED" w:rsidRPr="00451459" w:rsidRDefault="009E40ED" w:rsidP="00451459">
      <w:pPr>
        <w:spacing w:line="560" w:lineRule="exact"/>
        <w:jc w:val="center"/>
        <w:rPr>
          <w:sz w:val="24"/>
          <w:szCs w:val="24"/>
        </w:rPr>
      </w:pPr>
    </w:p>
    <w:p w:rsidR="009E40ED" w:rsidRPr="00451459" w:rsidRDefault="009E40ED" w:rsidP="00451459">
      <w:pPr>
        <w:spacing w:line="560" w:lineRule="exact"/>
        <w:jc w:val="center"/>
        <w:rPr>
          <w:sz w:val="24"/>
          <w:szCs w:val="24"/>
        </w:rPr>
      </w:pPr>
    </w:p>
    <w:p w:rsidR="009E40ED" w:rsidRPr="00451459" w:rsidRDefault="009E40ED" w:rsidP="00451459">
      <w:pPr>
        <w:spacing w:line="560" w:lineRule="exact"/>
        <w:jc w:val="center"/>
        <w:rPr>
          <w:sz w:val="24"/>
          <w:szCs w:val="24"/>
        </w:rPr>
      </w:pPr>
    </w:p>
    <w:p w:rsidR="009E40ED" w:rsidRPr="00451459" w:rsidRDefault="009E40ED" w:rsidP="00451459">
      <w:pPr>
        <w:spacing w:line="560" w:lineRule="exact"/>
        <w:jc w:val="center"/>
        <w:rPr>
          <w:sz w:val="24"/>
          <w:szCs w:val="24"/>
        </w:rPr>
      </w:pPr>
    </w:p>
    <w:p w:rsidR="009E40ED" w:rsidRPr="00451459" w:rsidRDefault="009E40ED" w:rsidP="00451459">
      <w:pPr>
        <w:spacing w:line="560" w:lineRule="exact"/>
        <w:jc w:val="center"/>
        <w:rPr>
          <w:sz w:val="24"/>
          <w:szCs w:val="24"/>
        </w:rPr>
      </w:pPr>
    </w:p>
    <w:p w:rsidR="009E40ED" w:rsidRPr="00451459" w:rsidRDefault="009E40ED" w:rsidP="00451459">
      <w:pPr>
        <w:spacing w:line="560" w:lineRule="exact"/>
        <w:jc w:val="center"/>
        <w:rPr>
          <w:sz w:val="24"/>
          <w:szCs w:val="24"/>
        </w:rPr>
      </w:pPr>
    </w:p>
    <w:p w:rsidR="009E40ED" w:rsidRPr="00451459" w:rsidRDefault="009E40ED" w:rsidP="00451459">
      <w:pPr>
        <w:spacing w:line="560" w:lineRule="exact"/>
        <w:jc w:val="center"/>
        <w:rPr>
          <w:sz w:val="24"/>
          <w:szCs w:val="24"/>
        </w:rPr>
      </w:pPr>
    </w:p>
    <w:p w:rsidR="009E40ED" w:rsidRPr="00451459" w:rsidRDefault="009E40ED" w:rsidP="00451459">
      <w:pPr>
        <w:spacing w:line="560" w:lineRule="exact"/>
        <w:jc w:val="center"/>
        <w:rPr>
          <w:sz w:val="24"/>
          <w:szCs w:val="24"/>
        </w:rPr>
      </w:pPr>
    </w:p>
    <w:p w:rsidR="009E40ED" w:rsidRPr="00451459" w:rsidRDefault="009E40ED" w:rsidP="00451459">
      <w:pPr>
        <w:spacing w:line="560" w:lineRule="exact"/>
        <w:jc w:val="center"/>
        <w:rPr>
          <w:sz w:val="24"/>
          <w:szCs w:val="24"/>
        </w:rPr>
      </w:pPr>
    </w:p>
    <w:p w:rsidR="009E40ED" w:rsidRPr="00451459" w:rsidRDefault="009E40ED" w:rsidP="00451459">
      <w:pPr>
        <w:spacing w:line="560" w:lineRule="exact"/>
        <w:jc w:val="center"/>
        <w:rPr>
          <w:sz w:val="24"/>
          <w:szCs w:val="24"/>
        </w:rPr>
      </w:pPr>
    </w:p>
    <w:p w:rsidR="009E40ED" w:rsidRPr="00E47C84" w:rsidRDefault="009E40ED" w:rsidP="00451459">
      <w:pPr>
        <w:spacing w:after="0" w:line="560" w:lineRule="exact"/>
        <w:rPr>
          <w:rFonts w:ascii="微软雅黑" w:hAnsi="微软雅黑"/>
          <w:sz w:val="24"/>
          <w:szCs w:val="24"/>
          <w:u w:val="single"/>
        </w:rPr>
      </w:pPr>
      <w:r w:rsidRPr="00451459">
        <w:rPr>
          <w:rFonts w:ascii="仿宋_GB2312" w:eastAsia="仿宋_GB2312" w:hAnsi="仿宋" w:hint="eastAsia"/>
          <w:b/>
          <w:sz w:val="24"/>
          <w:szCs w:val="24"/>
        </w:rPr>
        <w:br w:type="page"/>
      </w:r>
      <w:r w:rsidRPr="00E47C84">
        <w:rPr>
          <w:rFonts w:ascii="微软雅黑" w:hAnsi="微软雅黑" w:hint="eastAsia"/>
          <w:b/>
          <w:sz w:val="24"/>
          <w:szCs w:val="24"/>
        </w:rPr>
        <w:lastRenderedPageBreak/>
        <w:t>甲    方：</w:t>
      </w:r>
      <w:r w:rsidR="00424327" w:rsidRPr="00E47C84">
        <w:rPr>
          <w:rFonts w:ascii="微软雅黑" w:hAnsi="微软雅黑" w:hint="eastAsia"/>
          <w:sz w:val="24"/>
          <w:szCs w:val="24"/>
          <w:u w:val="single"/>
        </w:rPr>
        <w:t>广州医科大学附属第五医院</w:t>
      </w:r>
      <w:r w:rsidRPr="00E47C84">
        <w:rPr>
          <w:rFonts w:ascii="微软雅黑" w:hAnsi="微软雅黑" w:hint="eastAsia"/>
          <w:b/>
          <w:sz w:val="24"/>
          <w:szCs w:val="24"/>
          <w:u w:val="single"/>
        </w:rPr>
        <w:t xml:space="preserve">                 </w:t>
      </w:r>
    </w:p>
    <w:p w:rsidR="009E40ED" w:rsidRPr="00E47C84" w:rsidRDefault="009E40ED" w:rsidP="00451459">
      <w:pPr>
        <w:spacing w:after="0" w:line="560" w:lineRule="exact"/>
        <w:rPr>
          <w:rFonts w:ascii="微软雅黑" w:hAnsi="微软雅黑"/>
          <w:b/>
          <w:sz w:val="24"/>
          <w:szCs w:val="24"/>
        </w:rPr>
      </w:pPr>
      <w:r w:rsidRPr="00E47C84">
        <w:rPr>
          <w:rFonts w:ascii="微软雅黑" w:hAnsi="微软雅黑" w:hint="eastAsia"/>
          <w:b/>
          <w:sz w:val="24"/>
          <w:szCs w:val="24"/>
        </w:rPr>
        <w:t>乙    方：</w:t>
      </w:r>
      <w:r w:rsidRPr="00E47C84">
        <w:rPr>
          <w:rFonts w:ascii="微软雅黑" w:hAnsi="微软雅黑" w:hint="eastAsia"/>
          <w:b/>
          <w:sz w:val="24"/>
          <w:szCs w:val="24"/>
          <w:u w:val="single"/>
        </w:rPr>
        <w:t xml:space="preserve">                 </w:t>
      </w:r>
      <w:r w:rsidRPr="00E47C84">
        <w:rPr>
          <w:rFonts w:ascii="微软雅黑" w:hAnsi="微软雅黑" w:hint="eastAsia"/>
          <w:sz w:val="24"/>
          <w:szCs w:val="24"/>
        </w:rPr>
        <w:t xml:space="preserve"> </w:t>
      </w:r>
    </w:p>
    <w:p w:rsidR="009E40ED" w:rsidRPr="00E47C84" w:rsidRDefault="009E40ED" w:rsidP="00451459">
      <w:pPr>
        <w:spacing w:after="0" w:line="560" w:lineRule="exact"/>
        <w:ind w:firstLineChars="200" w:firstLine="480"/>
        <w:rPr>
          <w:rFonts w:ascii="微软雅黑" w:hAnsi="微软雅黑"/>
          <w:sz w:val="24"/>
          <w:szCs w:val="24"/>
        </w:rPr>
      </w:pPr>
      <w:r w:rsidRPr="00E47C84">
        <w:rPr>
          <w:rFonts w:ascii="微软雅黑" w:hAnsi="微软雅黑" w:hint="eastAsia"/>
          <w:sz w:val="24"/>
          <w:szCs w:val="24"/>
        </w:rPr>
        <w:t>根据</w:t>
      </w:r>
      <w:r w:rsidR="005052E8" w:rsidRPr="005052E8">
        <w:rPr>
          <w:rFonts w:ascii="微软雅黑" w:hAnsi="微软雅黑" w:hint="eastAsia"/>
          <w:sz w:val="24"/>
          <w:szCs w:val="24"/>
          <w:u w:val="single"/>
        </w:rPr>
        <w:t>公益标志牌项目</w:t>
      </w:r>
      <w:r w:rsidRPr="00E47C84">
        <w:rPr>
          <w:rFonts w:ascii="微软雅黑" w:hAnsi="微软雅黑" w:hint="eastAsia"/>
          <w:sz w:val="24"/>
          <w:szCs w:val="24"/>
        </w:rPr>
        <w:t>的</w:t>
      </w:r>
      <w:r w:rsidR="005052E8">
        <w:rPr>
          <w:rFonts w:ascii="微软雅黑" w:hAnsi="微软雅黑" w:hint="eastAsia"/>
          <w:sz w:val="24"/>
          <w:szCs w:val="24"/>
        </w:rPr>
        <w:t>询价</w:t>
      </w:r>
      <w:r w:rsidRPr="00E47C84">
        <w:rPr>
          <w:rFonts w:ascii="微软雅黑" w:hAnsi="微软雅黑" w:hint="eastAsia"/>
          <w:sz w:val="24"/>
          <w:szCs w:val="24"/>
        </w:rPr>
        <w:t>结果，按照《合同法》的规定，</w:t>
      </w:r>
      <w:r w:rsidRPr="00E47C84">
        <w:rPr>
          <w:rFonts w:ascii="微软雅黑" w:hAnsi="微软雅黑" w:hint="eastAsia"/>
          <w:kern w:val="28"/>
          <w:sz w:val="24"/>
          <w:szCs w:val="24"/>
        </w:rPr>
        <w:t>经双方协商，</w:t>
      </w:r>
      <w:r w:rsidRPr="00E47C84">
        <w:rPr>
          <w:rFonts w:ascii="微软雅黑" w:hAnsi="微软雅黑" w:hint="eastAsia"/>
          <w:sz w:val="24"/>
          <w:szCs w:val="24"/>
        </w:rPr>
        <w:t>本着平等互利和诚实信用的原则，</w:t>
      </w:r>
      <w:r w:rsidRPr="00E47C84">
        <w:rPr>
          <w:rFonts w:ascii="微软雅黑" w:hAnsi="微软雅黑" w:hint="eastAsia"/>
          <w:kern w:val="28"/>
          <w:sz w:val="24"/>
          <w:szCs w:val="24"/>
        </w:rPr>
        <w:t>一致同意签订本合同如下</w:t>
      </w:r>
      <w:r w:rsidRPr="00E47C84">
        <w:rPr>
          <w:rFonts w:ascii="微软雅黑" w:hAnsi="微软雅黑" w:hint="eastAsia"/>
          <w:sz w:val="24"/>
          <w:szCs w:val="24"/>
        </w:rPr>
        <w:t>：</w:t>
      </w:r>
    </w:p>
    <w:p w:rsidR="009E40ED" w:rsidRPr="00E47C84" w:rsidRDefault="00B14534" w:rsidP="00451459">
      <w:pPr>
        <w:widowControl w:val="0"/>
        <w:tabs>
          <w:tab w:val="left" w:pos="567"/>
        </w:tabs>
        <w:spacing w:after="0" w:line="560" w:lineRule="exact"/>
        <w:ind w:left="567"/>
        <w:jc w:val="both"/>
        <w:rPr>
          <w:rFonts w:ascii="微软雅黑" w:hAnsi="微软雅黑"/>
          <w:b/>
          <w:sz w:val="24"/>
          <w:szCs w:val="24"/>
        </w:rPr>
      </w:pPr>
      <w:r w:rsidRPr="00E47C84">
        <w:rPr>
          <w:rFonts w:ascii="微软雅黑" w:hAnsi="微软雅黑" w:hint="eastAsia"/>
          <w:b/>
          <w:sz w:val="24"/>
          <w:szCs w:val="24"/>
        </w:rPr>
        <w:t xml:space="preserve"> 一、</w:t>
      </w:r>
      <w:r w:rsidR="009E40ED" w:rsidRPr="00E47C84">
        <w:rPr>
          <w:rFonts w:ascii="微软雅黑" w:hAnsi="微软雅黑" w:hint="eastAsia"/>
          <w:b/>
          <w:sz w:val="24"/>
          <w:szCs w:val="24"/>
        </w:rPr>
        <w:t>合同</w:t>
      </w:r>
      <w:r w:rsidRPr="00E47C84">
        <w:rPr>
          <w:rFonts w:ascii="微软雅黑" w:hAnsi="微软雅黑" w:hint="eastAsia"/>
          <w:b/>
          <w:sz w:val="24"/>
          <w:szCs w:val="24"/>
        </w:rPr>
        <w:t>总价</w:t>
      </w:r>
    </w:p>
    <w:p w:rsidR="009E40ED" w:rsidRPr="00E47C84" w:rsidRDefault="009E40ED" w:rsidP="00451459">
      <w:pPr>
        <w:pStyle w:val="a3"/>
        <w:adjustRightInd w:val="0"/>
        <w:snapToGrid w:val="0"/>
        <w:spacing w:line="560" w:lineRule="exact"/>
        <w:ind w:firstLineChars="200" w:firstLine="480"/>
        <w:rPr>
          <w:rFonts w:ascii="微软雅黑" w:eastAsia="微软雅黑" w:hAnsi="微软雅黑"/>
          <w:sz w:val="24"/>
          <w:szCs w:val="24"/>
        </w:rPr>
      </w:pPr>
      <w:r w:rsidRPr="00E47C84">
        <w:rPr>
          <w:rFonts w:ascii="微软雅黑" w:eastAsia="微软雅黑" w:hAnsi="微软雅黑" w:hint="eastAsia"/>
          <w:sz w:val="24"/>
          <w:szCs w:val="24"/>
        </w:rPr>
        <w:t>合同金额为（大写）：</w:t>
      </w:r>
      <w:r w:rsidR="00424327" w:rsidRPr="00E47C84">
        <w:rPr>
          <w:rFonts w:ascii="微软雅黑" w:eastAsia="微软雅黑" w:hAnsi="微软雅黑" w:hint="eastAsia"/>
          <w:sz w:val="24"/>
          <w:szCs w:val="24"/>
        </w:rPr>
        <w:t>人民币</w:t>
      </w:r>
      <w:r w:rsidR="005052E8" w:rsidRPr="005052E8">
        <w:rPr>
          <w:rFonts w:ascii="微软雅黑" w:eastAsia="微软雅黑" w:hAnsi="微软雅黑" w:hint="eastAsia"/>
          <w:sz w:val="24"/>
          <w:szCs w:val="24"/>
          <w:u w:val="single"/>
        </w:rPr>
        <w:t xml:space="preserve">          </w:t>
      </w:r>
      <w:r w:rsidRPr="00E47C84">
        <w:rPr>
          <w:rFonts w:ascii="微软雅黑" w:eastAsia="微软雅黑" w:hAnsi="微软雅黑" w:hint="eastAsia"/>
          <w:sz w:val="24"/>
          <w:szCs w:val="24"/>
        </w:rPr>
        <w:t>元</w:t>
      </w:r>
      <w:r w:rsidR="00424327" w:rsidRPr="00E47C84">
        <w:rPr>
          <w:rFonts w:ascii="微软雅黑" w:eastAsia="微软雅黑" w:hAnsi="微软雅黑" w:hint="eastAsia"/>
          <w:sz w:val="24"/>
          <w:szCs w:val="24"/>
        </w:rPr>
        <w:t>整</w:t>
      </w:r>
      <w:r w:rsidRPr="00E47C84">
        <w:rPr>
          <w:rFonts w:ascii="微软雅黑" w:eastAsia="微软雅黑" w:hAnsi="微软雅黑" w:hint="eastAsia"/>
          <w:sz w:val="24"/>
          <w:szCs w:val="24"/>
        </w:rPr>
        <w:t>（￥</w:t>
      </w:r>
      <w:r w:rsidR="005052E8">
        <w:rPr>
          <w:rFonts w:ascii="微软雅黑" w:eastAsia="微软雅黑" w:hAnsi="微软雅黑" w:hint="eastAsia"/>
          <w:sz w:val="24"/>
          <w:szCs w:val="24"/>
          <w:u w:val="single"/>
        </w:rPr>
        <w:t xml:space="preserve">            </w:t>
      </w:r>
      <w:r w:rsidR="00424327" w:rsidRPr="00E47C84">
        <w:rPr>
          <w:rFonts w:ascii="微软雅黑" w:eastAsia="微软雅黑" w:hAnsi="微软雅黑" w:hint="eastAsia"/>
          <w:sz w:val="24"/>
          <w:szCs w:val="24"/>
        </w:rPr>
        <w:t>元）</w:t>
      </w:r>
      <w:r w:rsidRPr="00E47C84">
        <w:rPr>
          <w:rFonts w:ascii="微软雅黑" w:eastAsia="微软雅黑" w:hAnsi="微软雅黑" w:hint="eastAsia"/>
          <w:sz w:val="24"/>
          <w:szCs w:val="24"/>
        </w:rPr>
        <w:t>。</w:t>
      </w:r>
    </w:p>
    <w:p w:rsidR="009E40ED" w:rsidRPr="00E47C84" w:rsidRDefault="00B14534" w:rsidP="00451459">
      <w:pPr>
        <w:widowControl w:val="0"/>
        <w:tabs>
          <w:tab w:val="left" w:pos="567"/>
          <w:tab w:val="left" w:pos="960"/>
        </w:tabs>
        <w:spacing w:after="0" w:line="560" w:lineRule="exact"/>
        <w:ind w:left="567"/>
        <w:jc w:val="both"/>
        <w:rPr>
          <w:rFonts w:ascii="微软雅黑" w:hAnsi="微软雅黑"/>
          <w:b/>
          <w:sz w:val="24"/>
          <w:szCs w:val="24"/>
        </w:rPr>
      </w:pPr>
      <w:r w:rsidRPr="00E47C84">
        <w:rPr>
          <w:rFonts w:ascii="微软雅黑" w:hAnsi="微软雅黑" w:hint="eastAsia"/>
          <w:b/>
          <w:sz w:val="24"/>
          <w:szCs w:val="24"/>
        </w:rPr>
        <w:t>二、</w:t>
      </w:r>
      <w:r w:rsidR="00424327" w:rsidRPr="00E47C84">
        <w:rPr>
          <w:rFonts w:ascii="微软雅黑" w:hAnsi="微软雅黑" w:hint="eastAsia"/>
          <w:b/>
          <w:sz w:val="24"/>
          <w:szCs w:val="24"/>
        </w:rPr>
        <w:t>合同项目内容</w:t>
      </w:r>
    </w:p>
    <w:p w:rsidR="005052E8" w:rsidRPr="005052E8" w:rsidRDefault="005052E8" w:rsidP="005052E8">
      <w:pPr>
        <w:spacing w:after="0" w:line="560" w:lineRule="exact"/>
        <w:ind w:firstLine="465"/>
        <w:rPr>
          <w:rFonts w:ascii="微软雅黑" w:hAnsi="微软雅黑" w:hint="eastAsia"/>
          <w:sz w:val="24"/>
          <w:szCs w:val="24"/>
        </w:rPr>
      </w:pPr>
      <w:r>
        <w:rPr>
          <w:rFonts w:ascii="微软雅黑" w:hAnsi="微软雅黑" w:hint="eastAsia"/>
          <w:sz w:val="24"/>
          <w:szCs w:val="24"/>
        </w:rPr>
        <w:t>1.</w:t>
      </w:r>
      <w:r w:rsidRPr="005052E8">
        <w:rPr>
          <w:rFonts w:ascii="微软雅黑" w:hAnsi="微软雅黑" w:hint="eastAsia"/>
          <w:sz w:val="24"/>
          <w:szCs w:val="24"/>
        </w:rPr>
        <w:t>广州医科大学附属第五医院公益标志牌项目位于黄埔区城区及周边各条主干道公路网，包括中山大道、黄埔大道、黄埔东路、大沙东（西）、护林路、丰乐北、茅岗路及港湾路等10块公益性标志牌。安装标识牌具体路段、规模及内容请到现场勘查。</w:t>
      </w:r>
    </w:p>
    <w:p w:rsidR="00424327" w:rsidRPr="00E47C84" w:rsidRDefault="00424327" w:rsidP="00451459">
      <w:pPr>
        <w:spacing w:after="0" w:line="560" w:lineRule="exact"/>
        <w:ind w:firstLine="465"/>
        <w:rPr>
          <w:rFonts w:ascii="微软雅黑" w:hAnsi="微软雅黑" w:cs="Arial"/>
          <w:sz w:val="24"/>
          <w:szCs w:val="24"/>
        </w:rPr>
      </w:pPr>
      <w:r w:rsidRPr="00E47C84">
        <w:rPr>
          <w:rFonts w:ascii="微软雅黑" w:hAnsi="微软雅黑" w:hint="eastAsia"/>
          <w:sz w:val="24"/>
          <w:szCs w:val="24"/>
        </w:rPr>
        <w:t>2.</w:t>
      </w:r>
      <w:r w:rsidRPr="00E47C84">
        <w:rPr>
          <w:rFonts w:ascii="微软雅黑" w:hAnsi="微软雅黑" w:cs="Arial" w:hint="eastAsia"/>
          <w:sz w:val="24"/>
          <w:szCs w:val="24"/>
        </w:rPr>
        <w:t xml:space="preserve"> </w:t>
      </w:r>
      <w:r w:rsidR="005052E8">
        <w:rPr>
          <w:rFonts w:ascii="微软雅黑" w:hAnsi="微软雅黑" w:cs="Arial" w:hint="eastAsia"/>
          <w:sz w:val="24"/>
          <w:szCs w:val="24"/>
        </w:rPr>
        <w:t>工作内容包括：设计、制作、安装</w:t>
      </w:r>
      <w:r w:rsidRPr="00E47C84">
        <w:rPr>
          <w:rFonts w:ascii="微软雅黑" w:hAnsi="微软雅黑" w:cs="Arial" w:hint="eastAsia"/>
          <w:sz w:val="24"/>
          <w:szCs w:val="24"/>
        </w:rPr>
        <w:t>、垃圾清运、零配件、标配工具、运输保险、质保期维护服务。</w:t>
      </w:r>
    </w:p>
    <w:p w:rsidR="00424327" w:rsidRPr="00E47C84" w:rsidRDefault="00424327" w:rsidP="005052E8">
      <w:pPr>
        <w:tabs>
          <w:tab w:val="left" w:pos="1860"/>
        </w:tabs>
        <w:spacing w:beforeLines="50" w:after="0" w:line="560" w:lineRule="exact"/>
        <w:ind w:firstLineChars="200" w:firstLine="480"/>
        <w:rPr>
          <w:rFonts w:ascii="微软雅黑" w:hAnsi="微软雅黑"/>
          <w:b/>
          <w:sz w:val="24"/>
          <w:szCs w:val="24"/>
        </w:rPr>
      </w:pPr>
      <w:r w:rsidRPr="00E47C84">
        <w:rPr>
          <w:rFonts w:ascii="微软雅黑" w:hAnsi="微软雅黑" w:hint="eastAsia"/>
          <w:b/>
          <w:sz w:val="24"/>
          <w:szCs w:val="24"/>
        </w:rPr>
        <w:t>三、服务标准</w:t>
      </w:r>
    </w:p>
    <w:p w:rsidR="00424327" w:rsidRPr="00E47C84" w:rsidRDefault="005052E8" w:rsidP="00451459">
      <w:pPr>
        <w:spacing w:after="0" w:line="560" w:lineRule="exact"/>
        <w:ind w:firstLineChars="200" w:firstLine="480"/>
        <w:rPr>
          <w:rFonts w:ascii="微软雅黑" w:hAnsi="微软雅黑"/>
          <w:bCs/>
          <w:sz w:val="24"/>
          <w:szCs w:val="24"/>
        </w:rPr>
      </w:pPr>
      <w:r>
        <w:rPr>
          <w:rFonts w:ascii="微软雅黑" w:hAnsi="微软雅黑" w:hint="eastAsia"/>
          <w:bCs/>
          <w:sz w:val="24"/>
          <w:szCs w:val="24"/>
        </w:rPr>
        <w:t>1</w:t>
      </w:r>
      <w:r w:rsidR="00424327" w:rsidRPr="00E47C84">
        <w:rPr>
          <w:rFonts w:ascii="微软雅黑" w:hAnsi="微软雅黑" w:hint="eastAsia"/>
          <w:bCs/>
          <w:sz w:val="24"/>
          <w:szCs w:val="24"/>
        </w:rPr>
        <w:t>.乙方必须严格，按照IS09001:2008质量管理体系要求组织施工队伍，派专业技术人员现场组织供货、运输、保管、安装、调试、验收、培训等相关服务。</w:t>
      </w:r>
    </w:p>
    <w:p w:rsidR="00424327" w:rsidRPr="00E47C84" w:rsidRDefault="005052E8" w:rsidP="00451459">
      <w:pPr>
        <w:spacing w:after="0" w:line="560" w:lineRule="exact"/>
        <w:ind w:firstLineChars="200" w:firstLine="480"/>
        <w:rPr>
          <w:rFonts w:ascii="微软雅黑" w:hAnsi="微软雅黑"/>
          <w:bCs/>
          <w:sz w:val="24"/>
          <w:szCs w:val="24"/>
        </w:rPr>
      </w:pPr>
      <w:r>
        <w:rPr>
          <w:rFonts w:ascii="微软雅黑" w:hAnsi="微软雅黑" w:hint="eastAsia"/>
          <w:bCs/>
          <w:sz w:val="24"/>
          <w:szCs w:val="24"/>
        </w:rPr>
        <w:t>2</w:t>
      </w:r>
      <w:r w:rsidR="00424327" w:rsidRPr="00E47C84">
        <w:rPr>
          <w:rFonts w:ascii="微软雅黑" w:hAnsi="微软雅黑" w:hint="eastAsia"/>
          <w:bCs/>
          <w:sz w:val="24"/>
          <w:szCs w:val="24"/>
        </w:rPr>
        <w:t>.乙方必须严格按照体系要求组织施工队伍，派专业技术人员现场组织施工。安装、调试等并对用户进行使用及维护方面的培训</w:t>
      </w:r>
      <w:r w:rsidR="00E47C84" w:rsidRPr="00E47C84">
        <w:rPr>
          <w:rFonts w:ascii="微软雅黑" w:hAnsi="微软雅黑" w:hint="eastAsia"/>
          <w:bCs/>
          <w:sz w:val="24"/>
          <w:szCs w:val="24"/>
        </w:rPr>
        <w:t>。</w:t>
      </w:r>
      <w:r w:rsidR="00424327" w:rsidRPr="00E47C84">
        <w:rPr>
          <w:rFonts w:ascii="微软雅黑" w:hAnsi="微软雅黑" w:hint="eastAsia"/>
          <w:bCs/>
          <w:sz w:val="24"/>
          <w:szCs w:val="24"/>
        </w:rPr>
        <w:t xml:space="preserve"> </w:t>
      </w:r>
    </w:p>
    <w:p w:rsidR="00424327" w:rsidRPr="00E47C84" w:rsidRDefault="005052E8" w:rsidP="00451459">
      <w:pPr>
        <w:spacing w:after="0" w:line="560" w:lineRule="exact"/>
        <w:ind w:firstLineChars="200" w:firstLine="480"/>
        <w:rPr>
          <w:rFonts w:ascii="微软雅黑" w:hAnsi="微软雅黑"/>
          <w:bCs/>
          <w:sz w:val="24"/>
          <w:szCs w:val="24"/>
        </w:rPr>
      </w:pPr>
      <w:r>
        <w:rPr>
          <w:rFonts w:ascii="微软雅黑" w:hAnsi="微软雅黑" w:hint="eastAsia"/>
          <w:bCs/>
          <w:sz w:val="24"/>
          <w:szCs w:val="24"/>
        </w:rPr>
        <w:t>3</w:t>
      </w:r>
      <w:r w:rsidR="00424327" w:rsidRPr="00E47C84">
        <w:rPr>
          <w:rFonts w:ascii="微软雅黑" w:hAnsi="微软雅黑" w:hint="eastAsia"/>
          <w:bCs/>
          <w:sz w:val="24"/>
          <w:szCs w:val="24"/>
        </w:rPr>
        <w:t>.乙方按照国家有关产品“三包”规定，实行“三包”，免费送货上门，免费调试安装合格，组织卸货，确保货物安全和完整。</w:t>
      </w:r>
    </w:p>
    <w:p w:rsidR="00424327" w:rsidRPr="00E47C84" w:rsidRDefault="005052E8" w:rsidP="00451459">
      <w:pPr>
        <w:spacing w:after="0" w:line="560" w:lineRule="exact"/>
        <w:ind w:firstLineChars="200" w:firstLine="480"/>
        <w:rPr>
          <w:rFonts w:ascii="微软雅黑" w:hAnsi="微软雅黑"/>
          <w:b/>
          <w:sz w:val="24"/>
          <w:szCs w:val="24"/>
        </w:rPr>
      </w:pPr>
      <w:r>
        <w:rPr>
          <w:rFonts w:ascii="微软雅黑" w:hAnsi="微软雅黑" w:hint="eastAsia"/>
          <w:bCs/>
          <w:sz w:val="24"/>
          <w:szCs w:val="24"/>
        </w:rPr>
        <w:t>4</w:t>
      </w:r>
      <w:r w:rsidR="00424327" w:rsidRPr="00E47C84">
        <w:rPr>
          <w:rFonts w:ascii="微软雅黑" w:hAnsi="微软雅黑" w:hint="eastAsia"/>
          <w:bCs/>
          <w:sz w:val="24"/>
          <w:szCs w:val="24"/>
        </w:rPr>
        <w:t>.乙方在接到维修电话后，在1小时内响应，在4小时内赶到维修现场，争取在24小时内排除故障。</w:t>
      </w:r>
    </w:p>
    <w:p w:rsidR="00B14534" w:rsidRPr="00E47C84" w:rsidRDefault="00B14534" w:rsidP="00451459">
      <w:pPr>
        <w:spacing w:after="0" w:line="560" w:lineRule="exact"/>
        <w:ind w:left="644"/>
        <w:rPr>
          <w:rFonts w:ascii="微软雅黑" w:hAnsi="微软雅黑"/>
          <w:b/>
          <w:sz w:val="24"/>
          <w:szCs w:val="24"/>
        </w:rPr>
      </w:pPr>
      <w:r w:rsidRPr="00E47C84">
        <w:rPr>
          <w:rFonts w:ascii="微软雅黑" w:hAnsi="微软雅黑" w:hint="eastAsia"/>
          <w:b/>
          <w:sz w:val="24"/>
          <w:szCs w:val="24"/>
        </w:rPr>
        <w:t>四、交付验收标准及要求</w:t>
      </w:r>
    </w:p>
    <w:p w:rsidR="00B14534" w:rsidRPr="00E47C84" w:rsidRDefault="00B14534" w:rsidP="00451459">
      <w:pPr>
        <w:pStyle w:val="1"/>
        <w:adjustRightInd w:val="0"/>
        <w:snapToGrid w:val="0"/>
        <w:spacing w:line="560" w:lineRule="exact"/>
        <w:ind w:firstLine="480"/>
        <w:rPr>
          <w:rFonts w:ascii="微软雅黑" w:eastAsia="微软雅黑" w:hAnsi="微软雅黑" w:cstheme="minorBidi"/>
          <w:bCs/>
          <w:kern w:val="0"/>
          <w:sz w:val="24"/>
          <w:szCs w:val="24"/>
        </w:rPr>
      </w:pPr>
      <w:r w:rsidRPr="00E47C84">
        <w:rPr>
          <w:rFonts w:ascii="微软雅黑" w:eastAsia="微软雅黑" w:hAnsi="微软雅黑" w:cstheme="minorBidi" w:hint="eastAsia"/>
          <w:bCs/>
          <w:kern w:val="0"/>
          <w:sz w:val="24"/>
          <w:szCs w:val="24"/>
        </w:rPr>
        <w:lastRenderedPageBreak/>
        <w:t>正常使用 30 个日历天数内进行验收，验收应在采购人和中标人双方共同参加下进行。</w:t>
      </w:r>
    </w:p>
    <w:p w:rsidR="00424327" w:rsidRPr="00E47C84" w:rsidRDefault="00B14534" w:rsidP="00451459">
      <w:pPr>
        <w:spacing w:after="0" w:line="560" w:lineRule="exact"/>
        <w:ind w:firstLineChars="200" w:firstLine="480"/>
        <w:rPr>
          <w:rFonts w:ascii="微软雅黑" w:hAnsi="微软雅黑"/>
          <w:bCs/>
          <w:sz w:val="24"/>
          <w:szCs w:val="24"/>
        </w:rPr>
      </w:pPr>
      <w:r w:rsidRPr="00E47C84">
        <w:rPr>
          <w:rFonts w:ascii="微软雅黑" w:hAnsi="微软雅黑" w:hint="eastAsia"/>
          <w:bCs/>
          <w:sz w:val="24"/>
          <w:szCs w:val="24"/>
        </w:rPr>
        <w:t>依次序为：①符合中华人民共和国国家质量安全标准、环保标准或行业标准；②符合谈判文件和相应承诺中甲方认可的合理最佳配置、参数及各项要求；③货物来源国家官方标准。</w:t>
      </w:r>
    </w:p>
    <w:p w:rsidR="009E40ED" w:rsidRPr="00E47C84" w:rsidRDefault="00B14534" w:rsidP="00451459">
      <w:pPr>
        <w:widowControl w:val="0"/>
        <w:tabs>
          <w:tab w:val="left" w:pos="567"/>
          <w:tab w:val="left" w:pos="960"/>
        </w:tabs>
        <w:spacing w:after="0" w:line="560" w:lineRule="exact"/>
        <w:ind w:left="420"/>
        <w:jc w:val="both"/>
        <w:rPr>
          <w:rFonts w:ascii="微软雅黑" w:hAnsi="微软雅黑"/>
          <w:b/>
          <w:sz w:val="24"/>
          <w:szCs w:val="24"/>
        </w:rPr>
      </w:pPr>
      <w:r w:rsidRPr="00E47C84">
        <w:rPr>
          <w:rFonts w:ascii="微软雅黑" w:hAnsi="微软雅黑" w:hint="eastAsia"/>
          <w:b/>
          <w:sz w:val="24"/>
          <w:szCs w:val="24"/>
        </w:rPr>
        <w:t>五、</w:t>
      </w:r>
      <w:r w:rsidR="009E40ED" w:rsidRPr="00E47C84">
        <w:rPr>
          <w:rFonts w:ascii="微软雅黑" w:hAnsi="微软雅黑" w:hint="eastAsia"/>
          <w:b/>
          <w:sz w:val="24"/>
          <w:szCs w:val="24"/>
        </w:rPr>
        <w:t>服务期</w:t>
      </w:r>
      <w:r w:rsidR="005052E8">
        <w:rPr>
          <w:rFonts w:ascii="微软雅黑" w:hAnsi="微软雅黑" w:hint="eastAsia"/>
          <w:b/>
          <w:sz w:val="24"/>
          <w:szCs w:val="24"/>
        </w:rPr>
        <w:t>限</w:t>
      </w:r>
      <w:r w:rsidR="009E40ED" w:rsidRPr="00E47C84">
        <w:rPr>
          <w:rFonts w:ascii="微软雅黑" w:hAnsi="微软雅黑" w:hint="eastAsia"/>
          <w:b/>
          <w:sz w:val="24"/>
          <w:szCs w:val="24"/>
        </w:rPr>
        <w:t>（项目完成期限）</w:t>
      </w:r>
    </w:p>
    <w:p w:rsidR="009E40ED" w:rsidRPr="00E47C84" w:rsidRDefault="009E40ED" w:rsidP="00451459">
      <w:pPr>
        <w:spacing w:after="0" w:line="560" w:lineRule="exact"/>
        <w:ind w:firstLine="435"/>
        <w:rPr>
          <w:rFonts w:ascii="微软雅黑" w:hAnsi="微软雅黑"/>
          <w:sz w:val="24"/>
          <w:szCs w:val="24"/>
        </w:rPr>
      </w:pPr>
      <w:r w:rsidRPr="00E47C84">
        <w:rPr>
          <w:rFonts w:ascii="微软雅黑" w:hAnsi="微软雅黑" w:hint="eastAsia"/>
          <w:sz w:val="24"/>
          <w:szCs w:val="24"/>
        </w:rPr>
        <w:t>委托服务期间自</w:t>
      </w:r>
      <w:r w:rsidR="00B14534" w:rsidRPr="00E47C84">
        <w:rPr>
          <w:rFonts w:ascii="微软雅黑" w:hAnsi="微软雅黑" w:hint="eastAsia"/>
          <w:sz w:val="24"/>
          <w:szCs w:val="24"/>
          <w:u w:val="single"/>
        </w:rPr>
        <w:t>2016</w:t>
      </w:r>
      <w:r w:rsidRPr="00E47C84">
        <w:rPr>
          <w:rFonts w:ascii="微软雅黑" w:hAnsi="微软雅黑" w:hint="eastAsia"/>
          <w:sz w:val="24"/>
          <w:szCs w:val="24"/>
        </w:rPr>
        <w:t>年______月至______年______月止。</w:t>
      </w:r>
    </w:p>
    <w:p w:rsidR="009E40ED" w:rsidRPr="00E47C84" w:rsidRDefault="00B14534" w:rsidP="00451459">
      <w:pPr>
        <w:widowControl w:val="0"/>
        <w:tabs>
          <w:tab w:val="left" w:pos="567"/>
          <w:tab w:val="left" w:pos="960"/>
        </w:tabs>
        <w:spacing w:after="0" w:line="560" w:lineRule="exact"/>
        <w:ind w:left="420"/>
        <w:jc w:val="both"/>
        <w:rPr>
          <w:rFonts w:ascii="微软雅黑" w:hAnsi="微软雅黑"/>
          <w:b/>
          <w:sz w:val="24"/>
          <w:szCs w:val="24"/>
        </w:rPr>
      </w:pPr>
      <w:r w:rsidRPr="00E47C84">
        <w:rPr>
          <w:rFonts w:ascii="微软雅黑" w:hAnsi="微软雅黑" w:hint="eastAsia"/>
          <w:b/>
          <w:sz w:val="24"/>
          <w:szCs w:val="24"/>
        </w:rPr>
        <w:t>六、</w:t>
      </w:r>
      <w:r w:rsidR="009E40ED" w:rsidRPr="00E47C84">
        <w:rPr>
          <w:rFonts w:ascii="微软雅黑" w:hAnsi="微软雅黑" w:hint="eastAsia"/>
          <w:b/>
          <w:sz w:val="24"/>
          <w:szCs w:val="24"/>
        </w:rPr>
        <w:t>付款方式</w:t>
      </w:r>
    </w:p>
    <w:p w:rsidR="000A2A0B" w:rsidRPr="00E47C84" w:rsidRDefault="000A2A0B" w:rsidP="00451459">
      <w:pPr>
        <w:spacing w:after="0" w:line="560" w:lineRule="exact"/>
        <w:ind w:firstLineChars="200" w:firstLine="480"/>
        <w:rPr>
          <w:rFonts w:ascii="微软雅黑" w:hAnsi="微软雅黑"/>
          <w:sz w:val="24"/>
          <w:szCs w:val="24"/>
        </w:rPr>
      </w:pPr>
      <w:r w:rsidRPr="00E47C84">
        <w:rPr>
          <w:rFonts w:ascii="微软雅黑" w:hAnsi="微软雅黑" w:hint="eastAsia"/>
          <w:sz w:val="24"/>
          <w:szCs w:val="24"/>
        </w:rPr>
        <w:t>项目每笔款项以人民币支票方式支付，支付时间和金额如下：</w:t>
      </w:r>
    </w:p>
    <w:p w:rsidR="000A2A0B" w:rsidRPr="00E47C84" w:rsidRDefault="000A2A0B" w:rsidP="00451459">
      <w:pPr>
        <w:widowControl w:val="0"/>
        <w:spacing w:after="0" w:line="560" w:lineRule="exact"/>
        <w:ind w:firstLineChars="200" w:firstLine="480"/>
        <w:jc w:val="both"/>
        <w:rPr>
          <w:rFonts w:ascii="微软雅黑" w:hAnsi="微软雅黑"/>
          <w:sz w:val="24"/>
          <w:szCs w:val="24"/>
        </w:rPr>
      </w:pPr>
      <w:r w:rsidRPr="00E47C84">
        <w:rPr>
          <w:rFonts w:ascii="微软雅黑" w:hAnsi="微软雅黑" w:hint="eastAsia"/>
          <w:sz w:val="24"/>
          <w:szCs w:val="24"/>
        </w:rPr>
        <w:t>1.合同生效之日起</w:t>
      </w:r>
      <w:r w:rsidRPr="00E47C84">
        <w:rPr>
          <w:rFonts w:ascii="微软雅黑" w:hAnsi="微软雅黑"/>
          <w:sz w:val="24"/>
          <w:szCs w:val="24"/>
        </w:rPr>
        <w:t>5</w:t>
      </w:r>
      <w:r w:rsidRPr="00E47C84">
        <w:rPr>
          <w:rFonts w:ascii="微软雅黑" w:hAnsi="微软雅黑" w:hint="eastAsia"/>
          <w:sz w:val="24"/>
          <w:szCs w:val="24"/>
        </w:rPr>
        <w:t>个工作日内由甲方向乙方支付合同总额的4</w:t>
      </w:r>
      <w:r w:rsidRPr="00E47C84">
        <w:rPr>
          <w:rFonts w:ascii="微软雅黑" w:hAnsi="微软雅黑"/>
          <w:sz w:val="24"/>
          <w:szCs w:val="24"/>
        </w:rPr>
        <w:t>0%</w:t>
      </w:r>
      <w:r w:rsidRPr="00E47C84">
        <w:rPr>
          <w:rFonts w:ascii="微软雅黑" w:hAnsi="微软雅黑" w:hint="eastAsia"/>
          <w:sz w:val="24"/>
          <w:szCs w:val="24"/>
        </w:rPr>
        <w:t>作为项目启动金；</w:t>
      </w:r>
    </w:p>
    <w:p w:rsidR="000A2A0B" w:rsidRPr="00E47C84" w:rsidRDefault="000A2A0B" w:rsidP="00451459">
      <w:pPr>
        <w:widowControl w:val="0"/>
        <w:spacing w:after="0" w:line="560" w:lineRule="exact"/>
        <w:ind w:firstLineChars="200" w:firstLine="480"/>
        <w:jc w:val="both"/>
        <w:rPr>
          <w:rFonts w:ascii="微软雅黑" w:hAnsi="微软雅黑"/>
          <w:sz w:val="24"/>
          <w:szCs w:val="24"/>
        </w:rPr>
      </w:pPr>
      <w:r w:rsidRPr="00E47C84">
        <w:rPr>
          <w:rFonts w:ascii="微软雅黑" w:hAnsi="微软雅黑" w:hint="eastAsia"/>
          <w:sz w:val="24"/>
          <w:szCs w:val="24"/>
        </w:rPr>
        <w:t>2.全部服务内容完成，且验收合格，甲方向乙方支付到合同总额的95%；</w:t>
      </w:r>
    </w:p>
    <w:p w:rsidR="000A2A0B" w:rsidRPr="00E47C84" w:rsidRDefault="000A2A0B" w:rsidP="00451459">
      <w:pPr>
        <w:widowControl w:val="0"/>
        <w:spacing w:after="0" w:line="560" w:lineRule="exact"/>
        <w:ind w:firstLineChars="200" w:firstLine="480"/>
        <w:jc w:val="both"/>
        <w:rPr>
          <w:rFonts w:ascii="微软雅黑" w:hAnsi="微软雅黑"/>
          <w:sz w:val="24"/>
          <w:szCs w:val="24"/>
        </w:rPr>
      </w:pPr>
      <w:r w:rsidRPr="00E47C84">
        <w:rPr>
          <w:rFonts w:ascii="微软雅黑" w:hAnsi="微软雅黑" w:hint="eastAsia"/>
          <w:sz w:val="24"/>
          <w:szCs w:val="24"/>
        </w:rPr>
        <w:t>3.余款（</w:t>
      </w:r>
      <w:r w:rsidR="0015016A">
        <w:rPr>
          <w:rFonts w:ascii="微软雅黑" w:hAnsi="微软雅黑" w:hint="eastAsia"/>
          <w:sz w:val="24"/>
          <w:szCs w:val="24"/>
        </w:rPr>
        <w:t>合同总</w:t>
      </w:r>
      <w:r w:rsidRPr="00E47C84">
        <w:rPr>
          <w:rFonts w:ascii="微软雅黑" w:hAnsi="微软雅黑" w:hint="eastAsia"/>
          <w:sz w:val="24"/>
          <w:szCs w:val="24"/>
        </w:rPr>
        <w:t>金额的5%）作为项目的质保金，于质保期满</w:t>
      </w:r>
      <w:r w:rsidR="0015016A">
        <w:rPr>
          <w:rFonts w:ascii="微软雅黑" w:hAnsi="微软雅黑" w:hint="eastAsia"/>
          <w:sz w:val="24"/>
          <w:szCs w:val="24"/>
        </w:rPr>
        <w:t>1年</w:t>
      </w:r>
      <w:r w:rsidRPr="00E47C84">
        <w:rPr>
          <w:rFonts w:ascii="微软雅黑" w:hAnsi="微软雅黑" w:hint="eastAsia"/>
          <w:sz w:val="24"/>
          <w:szCs w:val="24"/>
        </w:rPr>
        <w:t>后</w:t>
      </w:r>
      <w:r w:rsidR="0015016A">
        <w:rPr>
          <w:rFonts w:ascii="微软雅黑" w:hAnsi="微软雅黑" w:hint="eastAsia"/>
          <w:sz w:val="24"/>
          <w:szCs w:val="24"/>
        </w:rPr>
        <w:t>1</w:t>
      </w:r>
      <w:r w:rsidRPr="00E47C84">
        <w:rPr>
          <w:rFonts w:ascii="微软雅黑" w:hAnsi="微软雅黑" w:hint="eastAsia"/>
          <w:sz w:val="24"/>
          <w:szCs w:val="24"/>
        </w:rPr>
        <w:t>5个工作日内，</w:t>
      </w:r>
      <w:r w:rsidR="00073E2D">
        <w:rPr>
          <w:rFonts w:ascii="微软雅黑" w:hAnsi="微软雅黑" w:hint="eastAsia"/>
          <w:sz w:val="24"/>
          <w:szCs w:val="24"/>
        </w:rPr>
        <w:t>甲方支付完</w:t>
      </w:r>
      <w:r w:rsidRPr="00E47C84">
        <w:rPr>
          <w:rFonts w:ascii="微软雅黑" w:hAnsi="微软雅黑" w:hint="eastAsia"/>
          <w:sz w:val="24"/>
          <w:szCs w:val="24"/>
        </w:rPr>
        <w:t>（质保金不计利息）。</w:t>
      </w:r>
    </w:p>
    <w:p w:rsidR="000A2A0B" w:rsidRPr="00E47C84" w:rsidRDefault="000A2A0B" w:rsidP="00451459">
      <w:pPr>
        <w:widowControl w:val="0"/>
        <w:spacing w:after="0" w:line="560" w:lineRule="exact"/>
        <w:ind w:firstLineChars="200" w:firstLine="480"/>
        <w:jc w:val="both"/>
        <w:rPr>
          <w:rFonts w:ascii="微软雅黑" w:hAnsi="微软雅黑"/>
          <w:sz w:val="24"/>
          <w:szCs w:val="24"/>
        </w:rPr>
      </w:pPr>
      <w:r w:rsidRPr="00E47C84">
        <w:rPr>
          <w:rFonts w:ascii="微软雅黑" w:hAnsi="微软雅黑" w:hint="eastAsia"/>
          <w:sz w:val="24"/>
          <w:szCs w:val="24"/>
        </w:rPr>
        <w:t>4.乙方向甲方开具的正式发票</w:t>
      </w:r>
      <w:r w:rsidR="00B14534" w:rsidRPr="00E47C84">
        <w:rPr>
          <w:rFonts w:ascii="微软雅黑" w:hAnsi="微软雅黑" w:hint="eastAsia"/>
          <w:sz w:val="24"/>
          <w:szCs w:val="24"/>
        </w:rPr>
        <w:t>和中标通知书</w:t>
      </w:r>
      <w:r w:rsidRPr="00E47C84">
        <w:rPr>
          <w:rFonts w:ascii="微软雅黑" w:hAnsi="微软雅黑" w:hint="eastAsia"/>
          <w:sz w:val="24"/>
          <w:szCs w:val="24"/>
        </w:rPr>
        <w:t>，方可办理相关申报支付手续。</w:t>
      </w:r>
    </w:p>
    <w:p w:rsidR="00B14534" w:rsidRPr="00E47C84" w:rsidRDefault="00B14534" w:rsidP="00451459">
      <w:pPr>
        <w:tabs>
          <w:tab w:val="left" w:pos="1860"/>
        </w:tabs>
        <w:spacing w:after="0" w:line="560" w:lineRule="exact"/>
        <w:rPr>
          <w:rFonts w:ascii="微软雅黑" w:hAnsi="微软雅黑"/>
          <w:b/>
          <w:sz w:val="24"/>
          <w:szCs w:val="24"/>
        </w:rPr>
      </w:pPr>
      <w:r w:rsidRPr="00E47C84">
        <w:rPr>
          <w:rFonts w:ascii="微软雅黑" w:hAnsi="微软雅黑" w:hint="eastAsia"/>
          <w:b/>
          <w:sz w:val="24"/>
          <w:szCs w:val="24"/>
        </w:rPr>
        <w:t>七、双方的权利和义务</w:t>
      </w:r>
    </w:p>
    <w:p w:rsidR="00B14534" w:rsidRPr="00E47C84" w:rsidRDefault="00B14534" w:rsidP="00451459">
      <w:pPr>
        <w:tabs>
          <w:tab w:val="left" w:pos="1860"/>
        </w:tabs>
        <w:spacing w:after="0" w:line="560" w:lineRule="exact"/>
        <w:rPr>
          <w:rFonts w:ascii="微软雅黑" w:hAnsi="微软雅黑"/>
          <w:sz w:val="24"/>
          <w:szCs w:val="24"/>
        </w:rPr>
      </w:pPr>
      <w:r w:rsidRPr="00E47C84">
        <w:rPr>
          <w:rFonts w:ascii="微软雅黑" w:hAnsi="微软雅黑" w:hint="eastAsia"/>
          <w:sz w:val="24"/>
          <w:szCs w:val="24"/>
        </w:rPr>
        <w:t>1. 甲方的权利和义务</w:t>
      </w:r>
    </w:p>
    <w:p w:rsidR="00B14534" w:rsidRPr="00E47C84" w:rsidRDefault="00B14534" w:rsidP="00451459">
      <w:pPr>
        <w:tabs>
          <w:tab w:val="left" w:pos="1695"/>
        </w:tabs>
        <w:spacing w:after="0" w:line="560" w:lineRule="exact"/>
        <w:ind w:firstLineChars="150" w:firstLine="360"/>
        <w:rPr>
          <w:rFonts w:ascii="微软雅黑" w:hAnsi="微软雅黑"/>
          <w:sz w:val="24"/>
          <w:szCs w:val="24"/>
        </w:rPr>
      </w:pPr>
      <w:r w:rsidRPr="00E47C84">
        <w:rPr>
          <w:rFonts w:ascii="微软雅黑" w:hAnsi="微软雅黑" w:hint="eastAsia"/>
          <w:sz w:val="24"/>
          <w:szCs w:val="24"/>
        </w:rPr>
        <w:t>1.1 甲方有权随时检查乙方的服务履行情况，并向乙方提出修改。</w:t>
      </w:r>
    </w:p>
    <w:p w:rsidR="00B14534" w:rsidRPr="00E47C84" w:rsidRDefault="00B14534" w:rsidP="00451459">
      <w:pPr>
        <w:spacing w:after="0" w:line="560" w:lineRule="exact"/>
        <w:ind w:firstLineChars="150" w:firstLine="360"/>
        <w:rPr>
          <w:rFonts w:ascii="微软雅黑" w:hAnsi="微软雅黑" w:cs="宋体"/>
          <w:sz w:val="24"/>
          <w:szCs w:val="24"/>
        </w:rPr>
      </w:pPr>
      <w:r w:rsidRPr="00E47C84">
        <w:rPr>
          <w:rFonts w:ascii="微软雅黑" w:hAnsi="微软雅黑" w:hint="eastAsia"/>
          <w:sz w:val="24"/>
          <w:szCs w:val="24"/>
        </w:rPr>
        <w:t xml:space="preserve">1.2 </w:t>
      </w:r>
      <w:r w:rsidRPr="00E47C84">
        <w:rPr>
          <w:rFonts w:ascii="微软雅黑" w:hAnsi="微软雅黑" w:cs="宋体"/>
          <w:sz w:val="24"/>
          <w:szCs w:val="24"/>
        </w:rPr>
        <w:t>当服务质量达不到甲方要求时，乙方应及时更正，如果仍不能满足甲方要求，可要求中止合同。</w:t>
      </w:r>
    </w:p>
    <w:p w:rsidR="00B14534" w:rsidRPr="00E47C84" w:rsidRDefault="00B14534" w:rsidP="00451459">
      <w:pPr>
        <w:tabs>
          <w:tab w:val="left" w:pos="840"/>
          <w:tab w:val="left" w:pos="1695"/>
        </w:tabs>
        <w:spacing w:after="0" w:line="560" w:lineRule="exact"/>
        <w:ind w:firstLineChars="150" w:firstLine="360"/>
        <w:rPr>
          <w:rFonts w:ascii="微软雅黑" w:hAnsi="微软雅黑"/>
          <w:sz w:val="24"/>
          <w:szCs w:val="24"/>
        </w:rPr>
      </w:pPr>
      <w:r w:rsidRPr="00E47C84">
        <w:rPr>
          <w:rFonts w:ascii="微软雅黑" w:hAnsi="微软雅黑" w:hint="eastAsia"/>
          <w:sz w:val="24"/>
          <w:szCs w:val="24"/>
        </w:rPr>
        <w:t>1.3 在乙方提供服务时，如对甲方的设备造成了损坏，甲方有权要求乙方赔偿。</w:t>
      </w:r>
    </w:p>
    <w:p w:rsidR="00B14534" w:rsidRPr="00E47C84" w:rsidRDefault="00B14534" w:rsidP="00451459">
      <w:pPr>
        <w:tabs>
          <w:tab w:val="left" w:pos="1080"/>
          <w:tab w:val="left" w:pos="1695"/>
        </w:tabs>
        <w:spacing w:after="0" w:line="560" w:lineRule="exact"/>
        <w:ind w:firstLineChars="150" w:firstLine="360"/>
        <w:rPr>
          <w:rFonts w:ascii="微软雅黑" w:hAnsi="微软雅黑"/>
          <w:sz w:val="24"/>
          <w:szCs w:val="24"/>
        </w:rPr>
      </w:pPr>
      <w:r w:rsidRPr="00E47C84">
        <w:rPr>
          <w:rFonts w:ascii="微软雅黑" w:hAnsi="微软雅黑" w:hint="eastAsia"/>
          <w:sz w:val="24"/>
          <w:szCs w:val="24"/>
        </w:rPr>
        <w:t>1.4 甲方应按合同规定向乙方支付服务费用。</w:t>
      </w:r>
    </w:p>
    <w:p w:rsidR="00B14534" w:rsidRPr="00E47C84" w:rsidRDefault="00B14534" w:rsidP="00451459">
      <w:pPr>
        <w:tabs>
          <w:tab w:val="left" w:pos="1860"/>
        </w:tabs>
        <w:spacing w:after="0" w:line="560" w:lineRule="exact"/>
        <w:rPr>
          <w:rFonts w:ascii="微软雅黑" w:hAnsi="微软雅黑"/>
          <w:sz w:val="24"/>
          <w:szCs w:val="24"/>
        </w:rPr>
      </w:pPr>
      <w:r w:rsidRPr="00E47C84">
        <w:rPr>
          <w:rFonts w:ascii="微软雅黑" w:hAnsi="微软雅黑" w:hint="eastAsia"/>
          <w:sz w:val="24"/>
          <w:szCs w:val="24"/>
        </w:rPr>
        <w:t>2. 乙方的权利和义务</w:t>
      </w:r>
    </w:p>
    <w:p w:rsidR="00B14534" w:rsidRPr="00E47C84" w:rsidRDefault="00B14534" w:rsidP="00451459">
      <w:pPr>
        <w:tabs>
          <w:tab w:val="left" w:pos="1080"/>
          <w:tab w:val="left" w:pos="1695"/>
        </w:tabs>
        <w:spacing w:after="0" w:line="560" w:lineRule="exact"/>
        <w:ind w:leftChars="150" w:left="450" w:hangingChars="50" w:hanging="120"/>
        <w:rPr>
          <w:rFonts w:ascii="微软雅黑" w:hAnsi="微软雅黑"/>
          <w:sz w:val="24"/>
          <w:szCs w:val="24"/>
        </w:rPr>
      </w:pPr>
      <w:r w:rsidRPr="00E47C84">
        <w:rPr>
          <w:rFonts w:ascii="微软雅黑" w:hAnsi="微软雅黑" w:hint="eastAsia"/>
          <w:sz w:val="24"/>
          <w:szCs w:val="24"/>
        </w:rPr>
        <w:lastRenderedPageBreak/>
        <w:t>2.1 乙方应按招标文件的要求、投标文件的承诺和和本合同维护细则要求执行进行服务，发生任何服务的变更均须向甲方提出交书面报审报告。</w:t>
      </w:r>
    </w:p>
    <w:p w:rsidR="00B14534" w:rsidRPr="00E47C84" w:rsidRDefault="00B14534" w:rsidP="00451459">
      <w:pPr>
        <w:tabs>
          <w:tab w:val="left" w:pos="1080"/>
          <w:tab w:val="left" w:pos="1695"/>
        </w:tabs>
        <w:spacing w:after="0" w:line="560" w:lineRule="exact"/>
        <w:ind w:firstLineChars="150" w:firstLine="360"/>
        <w:rPr>
          <w:rFonts w:ascii="微软雅黑" w:hAnsi="微软雅黑"/>
          <w:sz w:val="24"/>
          <w:szCs w:val="24"/>
        </w:rPr>
      </w:pPr>
      <w:r w:rsidRPr="00E47C84">
        <w:rPr>
          <w:rFonts w:ascii="微软雅黑" w:hAnsi="微软雅黑" w:hint="eastAsia"/>
          <w:sz w:val="24"/>
          <w:szCs w:val="24"/>
        </w:rPr>
        <w:t>2.2</w:t>
      </w:r>
      <w:r w:rsidRPr="00E47C84">
        <w:rPr>
          <w:rFonts w:ascii="微软雅黑" w:hAnsi="微软雅黑"/>
          <w:sz w:val="24"/>
          <w:szCs w:val="24"/>
        </w:rPr>
        <w:t>乙方应加强安全管理，施工范围应设置安全网，严禁非施工人员进入，若在施工期间发生事故，发生的一切费</w:t>
      </w:r>
      <w:r w:rsidRPr="00E47C84">
        <w:rPr>
          <w:rFonts w:ascii="微软雅黑" w:hAnsi="微软雅黑" w:hint="eastAsia"/>
          <w:sz w:val="24"/>
          <w:szCs w:val="24"/>
        </w:rPr>
        <w:t>用</w:t>
      </w:r>
      <w:r w:rsidRPr="00E47C84">
        <w:rPr>
          <w:rFonts w:ascii="微软雅黑" w:hAnsi="微软雅黑"/>
          <w:sz w:val="24"/>
          <w:szCs w:val="24"/>
        </w:rPr>
        <w:t>和法律责任由乙方承担。</w:t>
      </w:r>
    </w:p>
    <w:p w:rsidR="00B14534" w:rsidRPr="00E47C84" w:rsidRDefault="00B14534" w:rsidP="00451459">
      <w:pPr>
        <w:tabs>
          <w:tab w:val="left" w:pos="1080"/>
          <w:tab w:val="left" w:pos="1695"/>
        </w:tabs>
        <w:spacing w:after="0" w:line="560" w:lineRule="exact"/>
        <w:ind w:firstLineChars="150" w:firstLine="360"/>
        <w:rPr>
          <w:rFonts w:ascii="微软雅黑" w:hAnsi="微软雅黑"/>
          <w:sz w:val="24"/>
          <w:szCs w:val="24"/>
        </w:rPr>
      </w:pPr>
      <w:r w:rsidRPr="00E47C84">
        <w:rPr>
          <w:rFonts w:ascii="微软雅黑" w:hAnsi="微软雅黑" w:hint="eastAsia"/>
          <w:sz w:val="24"/>
          <w:szCs w:val="24"/>
        </w:rPr>
        <w:t>2.3  乙方有权要求甲方按时支付服务费用。如甲方不按时支付，乙方有权要求甲方支付滞纳金（总款项的1‰/天）。</w:t>
      </w:r>
    </w:p>
    <w:p w:rsidR="00B14534" w:rsidRPr="00E47C84" w:rsidRDefault="00B14534" w:rsidP="00451459">
      <w:pPr>
        <w:tabs>
          <w:tab w:val="left" w:pos="1080"/>
          <w:tab w:val="left" w:pos="1695"/>
        </w:tabs>
        <w:spacing w:after="0" w:line="560" w:lineRule="exact"/>
        <w:ind w:firstLineChars="200" w:firstLine="480"/>
        <w:rPr>
          <w:rFonts w:ascii="微软雅黑" w:hAnsi="微软雅黑"/>
          <w:sz w:val="24"/>
          <w:szCs w:val="24"/>
        </w:rPr>
      </w:pPr>
      <w:r w:rsidRPr="00E47C84">
        <w:rPr>
          <w:rFonts w:ascii="微软雅黑" w:hAnsi="微软雅黑" w:hint="eastAsia"/>
          <w:sz w:val="24"/>
          <w:szCs w:val="24"/>
        </w:rPr>
        <w:t>2.4  乙方在提供服务时如损坏了甲方的设备，乙方应照价赔偿或更换同等设备。若因设备的损坏而引起其它损失的，乙方应作出合理赔偿（以甲乙双方协商或行政仲裁的结果赔偿）。</w:t>
      </w:r>
    </w:p>
    <w:p w:rsidR="00B14534" w:rsidRPr="00E47C84" w:rsidRDefault="00B14534" w:rsidP="00451459">
      <w:pPr>
        <w:spacing w:after="0" w:line="560" w:lineRule="exact"/>
        <w:ind w:firstLineChars="150" w:firstLine="360"/>
        <w:rPr>
          <w:rFonts w:ascii="微软雅黑" w:hAnsi="微软雅黑" w:cs="宋体"/>
          <w:sz w:val="24"/>
          <w:szCs w:val="24"/>
        </w:rPr>
      </w:pPr>
      <w:r w:rsidRPr="00E47C84">
        <w:rPr>
          <w:rFonts w:ascii="微软雅黑" w:hAnsi="微软雅黑" w:hint="eastAsia"/>
          <w:sz w:val="24"/>
          <w:szCs w:val="24"/>
        </w:rPr>
        <w:t xml:space="preserve">2.5  </w:t>
      </w:r>
      <w:r w:rsidRPr="00E47C84">
        <w:rPr>
          <w:rFonts w:ascii="微软雅黑" w:hAnsi="微软雅黑" w:cs="宋体" w:hint="eastAsia"/>
          <w:sz w:val="24"/>
          <w:szCs w:val="24"/>
        </w:rPr>
        <w:t>完工期：合同签订后30天内。</w:t>
      </w:r>
    </w:p>
    <w:p w:rsidR="00B14534" w:rsidRPr="00E47C84" w:rsidRDefault="00B14534" w:rsidP="00451459">
      <w:pPr>
        <w:spacing w:after="0" w:line="560" w:lineRule="exact"/>
        <w:ind w:firstLineChars="150" w:firstLine="360"/>
        <w:rPr>
          <w:rFonts w:ascii="微软雅黑" w:hAnsi="微软雅黑"/>
          <w:color w:val="000000"/>
          <w:sz w:val="24"/>
          <w:szCs w:val="24"/>
        </w:rPr>
      </w:pPr>
      <w:r w:rsidRPr="00E47C84">
        <w:rPr>
          <w:rFonts w:ascii="微软雅黑" w:hAnsi="微软雅黑" w:hint="eastAsia"/>
          <w:color w:val="000000"/>
          <w:sz w:val="24"/>
          <w:szCs w:val="24"/>
        </w:rPr>
        <w:t xml:space="preserve">2.6  </w:t>
      </w:r>
      <w:r w:rsidR="0015016A">
        <w:rPr>
          <w:rFonts w:ascii="微软雅黑" w:hAnsi="微软雅黑" w:hint="eastAsia"/>
          <w:color w:val="000000"/>
          <w:sz w:val="24"/>
          <w:szCs w:val="24"/>
        </w:rPr>
        <w:t>质保期</w:t>
      </w:r>
      <w:r w:rsidRPr="00E47C84">
        <w:rPr>
          <w:rFonts w:ascii="微软雅黑" w:hAnsi="微软雅黑" w:hint="eastAsia"/>
          <w:color w:val="000000"/>
          <w:sz w:val="24"/>
          <w:szCs w:val="24"/>
        </w:rPr>
        <w:t>：2年。</w:t>
      </w:r>
    </w:p>
    <w:p w:rsidR="009E40ED" w:rsidRPr="00E47C84" w:rsidRDefault="00B14534" w:rsidP="00E47C84">
      <w:pPr>
        <w:widowControl w:val="0"/>
        <w:tabs>
          <w:tab w:val="left" w:pos="567"/>
          <w:tab w:val="left" w:pos="960"/>
        </w:tabs>
        <w:spacing w:after="0" w:line="560" w:lineRule="exact"/>
        <w:ind w:left="420"/>
        <w:jc w:val="both"/>
        <w:rPr>
          <w:rFonts w:ascii="微软雅黑" w:hAnsi="微软雅黑"/>
          <w:b/>
          <w:sz w:val="24"/>
          <w:szCs w:val="24"/>
        </w:rPr>
      </w:pPr>
      <w:r w:rsidRPr="00E47C84">
        <w:rPr>
          <w:rFonts w:ascii="微软雅黑" w:hAnsi="微软雅黑" w:hint="eastAsia"/>
          <w:b/>
          <w:sz w:val="24"/>
          <w:szCs w:val="24"/>
        </w:rPr>
        <w:t>八、</w:t>
      </w:r>
      <w:r w:rsidR="009E40ED" w:rsidRPr="00E47C84">
        <w:rPr>
          <w:rFonts w:ascii="微软雅黑" w:hAnsi="微软雅黑" w:hint="eastAsia"/>
          <w:b/>
          <w:sz w:val="24"/>
          <w:szCs w:val="24"/>
        </w:rPr>
        <w:t>违约责任与赔偿损失</w:t>
      </w:r>
    </w:p>
    <w:p w:rsidR="009E40ED" w:rsidRPr="00E47C84" w:rsidRDefault="009E40ED" w:rsidP="00E47C84">
      <w:pPr>
        <w:tabs>
          <w:tab w:val="left" w:pos="900"/>
        </w:tabs>
        <w:spacing w:after="0" w:line="560" w:lineRule="exact"/>
        <w:ind w:firstLineChars="200" w:firstLine="480"/>
        <w:rPr>
          <w:rFonts w:ascii="微软雅黑" w:hAnsi="微软雅黑"/>
          <w:sz w:val="24"/>
          <w:szCs w:val="24"/>
        </w:rPr>
      </w:pPr>
      <w:r w:rsidRPr="00E47C84">
        <w:rPr>
          <w:rFonts w:ascii="微软雅黑" w:hAnsi="微软雅黑" w:hint="eastAsia"/>
          <w:sz w:val="24"/>
          <w:szCs w:val="24"/>
        </w:rPr>
        <w:t>1</w:t>
      </w:r>
      <w:r w:rsidR="00B14534" w:rsidRPr="00E47C84">
        <w:rPr>
          <w:rFonts w:ascii="微软雅黑" w:hAnsi="微软雅黑" w:hint="eastAsia"/>
          <w:sz w:val="24"/>
          <w:szCs w:val="24"/>
        </w:rPr>
        <w:t>.</w:t>
      </w:r>
      <w:r w:rsidRPr="00E47C84">
        <w:rPr>
          <w:rFonts w:ascii="微软雅黑" w:hAnsi="微软雅黑" w:hint="eastAsia"/>
          <w:sz w:val="24"/>
          <w:szCs w:val="24"/>
        </w:rPr>
        <w:t>乙方提供的服务不符合采购文件、报价文件或本合同规定的，甲方有权拒收，并且乙方须向甲方支付本合同总价5%的违约金。</w:t>
      </w:r>
    </w:p>
    <w:p w:rsidR="009E40ED" w:rsidRPr="00E47C84" w:rsidRDefault="009E40ED" w:rsidP="00E47C84">
      <w:pPr>
        <w:tabs>
          <w:tab w:val="left" w:pos="720"/>
          <w:tab w:val="left" w:pos="900"/>
        </w:tabs>
        <w:spacing w:after="0" w:line="560" w:lineRule="exact"/>
        <w:ind w:right="210" w:firstLineChars="200" w:firstLine="480"/>
        <w:rPr>
          <w:rFonts w:ascii="微软雅黑" w:hAnsi="微软雅黑"/>
          <w:sz w:val="24"/>
          <w:szCs w:val="24"/>
        </w:rPr>
      </w:pPr>
      <w:r w:rsidRPr="00E47C84">
        <w:rPr>
          <w:rFonts w:ascii="微软雅黑" w:hAnsi="微软雅黑" w:hint="eastAsia"/>
          <w:sz w:val="24"/>
          <w:szCs w:val="24"/>
        </w:rPr>
        <w:t>2</w:t>
      </w:r>
      <w:r w:rsidR="00B14534" w:rsidRPr="00E47C84">
        <w:rPr>
          <w:rFonts w:ascii="微软雅黑" w:hAnsi="微软雅黑" w:hint="eastAsia"/>
          <w:sz w:val="24"/>
          <w:szCs w:val="24"/>
        </w:rPr>
        <w:t>.</w:t>
      </w:r>
      <w:r w:rsidRPr="00E47C84">
        <w:rPr>
          <w:rFonts w:ascii="微软雅黑" w:hAnsi="微软雅黑" w:hint="eastAsia"/>
          <w:sz w:val="24"/>
          <w:szCs w:val="24"/>
        </w:rPr>
        <w:t>乙方未能按本合同规定的交货时间提供服务，从逾期之日起每日按本合同总价的3‰向甲方支付违约金；逾期半个月以上的，甲方有权终止合同，由此造成的甲方经济损失由乙方承担。</w:t>
      </w:r>
    </w:p>
    <w:p w:rsidR="009E40ED" w:rsidRPr="00E47C84" w:rsidRDefault="009E40ED" w:rsidP="00451459">
      <w:pPr>
        <w:spacing w:after="0" w:line="560" w:lineRule="exact"/>
        <w:ind w:firstLineChars="200" w:firstLine="480"/>
        <w:rPr>
          <w:rFonts w:ascii="微软雅黑" w:hAnsi="微软雅黑"/>
          <w:sz w:val="24"/>
          <w:szCs w:val="24"/>
        </w:rPr>
      </w:pPr>
      <w:r w:rsidRPr="00E47C84">
        <w:rPr>
          <w:rFonts w:ascii="微软雅黑" w:hAnsi="微软雅黑" w:hint="eastAsia"/>
          <w:sz w:val="24"/>
          <w:szCs w:val="24"/>
        </w:rPr>
        <w:t>3</w:t>
      </w:r>
      <w:r w:rsidR="00B14534" w:rsidRPr="00E47C84">
        <w:rPr>
          <w:rFonts w:ascii="微软雅黑" w:hAnsi="微软雅黑" w:hint="eastAsia"/>
          <w:sz w:val="24"/>
          <w:szCs w:val="24"/>
        </w:rPr>
        <w:t>.</w:t>
      </w:r>
      <w:r w:rsidRPr="00E47C84">
        <w:rPr>
          <w:rFonts w:ascii="微软雅黑" w:hAnsi="微软雅黑" w:hint="eastAsia"/>
          <w:sz w:val="24"/>
          <w:szCs w:val="24"/>
        </w:rPr>
        <w:t>甲方无正当理由拒绝接受服务，到期拒付服务款项的，甲方向乙方偿付本合同总价5%的违约金。若甲方逾期付款，则每日按本合同总价的3‰向乙方偿付违约金。</w:t>
      </w:r>
    </w:p>
    <w:p w:rsidR="00451459" w:rsidRPr="00E47C84" w:rsidRDefault="009E40ED" w:rsidP="00451459">
      <w:pPr>
        <w:spacing w:after="0" w:line="560" w:lineRule="exact"/>
        <w:ind w:firstLineChars="200" w:firstLine="480"/>
        <w:rPr>
          <w:rFonts w:ascii="微软雅黑" w:hAnsi="微软雅黑"/>
          <w:bCs/>
          <w:sz w:val="24"/>
          <w:szCs w:val="24"/>
        </w:rPr>
      </w:pPr>
      <w:r w:rsidRPr="00E47C84">
        <w:rPr>
          <w:rFonts w:ascii="微软雅黑" w:hAnsi="微软雅黑" w:hint="eastAsia"/>
          <w:bCs/>
          <w:sz w:val="24"/>
          <w:szCs w:val="24"/>
        </w:rPr>
        <w:t>4</w:t>
      </w:r>
      <w:r w:rsidR="00B14534" w:rsidRPr="00E47C84">
        <w:rPr>
          <w:rFonts w:ascii="微软雅黑" w:hAnsi="微软雅黑" w:hint="eastAsia"/>
          <w:bCs/>
          <w:sz w:val="24"/>
          <w:szCs w:val="24"/>
        </w:rPr>
        <w:t>.</w:t>
      </w:r>
      <w:r w:rsidRPr="00E47C84">
        <w:rPr>
          <w:rFonts w:ascii="微软雅黑" w:hAnsi="微软雅黑" w:hint="eastAsia"/>
          <w:bCs/>
          <w:sz w:val="24"/>
          <w:szCs w:val="24"/>
        </w:rPr>
        <w:t>其它违约责任按《中华人民共和国合同法》处理。</w:t>
      </w:r>
    </w:p>
    <w:p w:rsidR="00451459" w:rsidRPr="00E47C84" w:rsidRDefault="00451459" w:rsidP="00451459">
      <w:pPr>
        <w:spacing w:after="0" w:line="560" w:lineRule="exact"/>
        <w:ind w:firstLineChars="200" w:firstLine="480"/>
        <w:rPr>
          <w:rFonts w:ascii="微软雅黑" w:hAnsi="微软雅黑"/>
          <w:bCs/>
          <w:sz w:val="24"/>
          <w:szCs w:val="24"/>
        </w:rPr>
      </w:pPr>
      <w:r w:rsidRPr="00E47C84">
        <w:rPr>
          <w:rFonts w:ascii="微软雅黑" w:hAnsi="微软雅黑" w:hint="eastAsia"/>
          <w:b/>
          <w:sz w:val="24"/>
          <w:szCs w:val="24"/>
        </w:rPr>
        <w:t>九、合同转让与分包</w:t>
      </w:r>
    </w:p>
    <w:p w:rsidR="00451459" w:rsidRPr="00E47C84" w:rsidRDefault="00451459" w:rsidP="00451459">
      <w:pPr>
        <w:spacing w:after="0" w:line="560" w:lineRule="exact"/>
        <w:ind w:firstLineChars="200" w:firstLine="480"/>
        <w:rPr>
          <w:rFonts w:ascii="微软雅黑" w:hAnsi="微软雅黑"/>
          <w:sz w:val="24"/>
          <w:szCs w:val="24"/>
        </w:rPr>
      </w:pPr>
      <w:r w:rsidRPr="00E47C84">
        <w:rPr>
          <w:rFonts w:ascii="微软雅黑" w:hAnsi="微软雅黑" w:hint="eastAsia"/>
          <w:sz w:val="24"/>
          <w:szCs w:val="24"/>
        </w:rPr>
        <w:t xml:space="preserve"> 本合同乙方在任何情况下都不得转让其应履行的合同义务。</w:t>
      </w:r>
    </w:p>
    <w:p w:rsidR="00451459" w:rsidRPr="00E47C84" w:rsidRDefault="00451459" w:rsidP="00451459">
      <w:pPr>
        <w:spacing w:after="0" w:line="560" w:lineRule="exact"/>
        <w:ind w:firstLineChars="200" w:firstLine="480"/>
        <w:rPr>
          <w:rFonts w:ascii="微软雅黑" w:hAnsi="微软雅黑"/>
          <w:b/>
          <w:sz w:val="24"/>
          <w:szCs w:val="24"/>
        </w:rPr>
      </w:pPr>
      <w:r w:rsidRPr="00E47C84">
        <w:rPr>
          <w:rFonts w:ascii="微软雅黑" w:hAnsi="微软雅黑" w:hint="eastAsia"/>
          <w:b/>
          <w:sz w:val="24"/>
          <w:szCs w:val="24"/>
        </w:rPr>
        <w:t>十、合同终止</w:t>
      </w:r>
    </w:p>
    <w:p w:rsidR="00451459" w:rsidRPr="00E47C84" w:rsidRDefault="00451459" w:rsidP="00451459">
      <w:pPr>
        <w:spacing w:after="0" w:line="560" w:lineRule="exact"/>
        <w:ind w:firstLineChars="200" w:firstLine="480"/>
        <w:rPr>
          <w:rFonts w:ascii="微软雅黑" w:hAnsi="微软雅黑"/>
          <w:sz w:val="24"/>
          <w:szCs w:val="24"/>
        </w:rPr>
      </w:pPr>
      <w:r w:rsidRPr="00E47C84">
        <w:rPr>
          <w:rFonts w:ascii="微软雅黑" w:hAnsi="微软雅黑" w:hint="eastAsia"/>
          <w:sz w:val="24"/>
          <w:szCs w:val="24"/>
        </w:rPr>
        <w:lastRenderedPageBreak/>
        <w:t>如果一方严重违反合同，并在收到对方违约通知书后在</w:t>
      </w:r>
      <w:r w:rsidRPr="00E47C84">
        <w:rPr>
          <w:rFonts w:ascii="微软雅黑" w:hAnsi="微软雅黑" w:hint="eastAsia"/>
          <w:sz w:val="24"/>
          <w:szCs w:val="24"/>
          <w:shd w:val="clear" w:color="auto" w:fill="FFFFFF"/>
        </w:rPr>
        <w:t>30</w:t>
      </w:r>
      <w:r w:rsidRPr="00E47C84">
        <w:rPr>
          <w:rFonts w:ascii="微软雅黑" w:hAnsi="微软雅黑" w:hint="eastAsia"/>
          <w:sz w:val="24"/>
          <w:szCs w:val="24"/>
        </w:rPr>
        <w:t>天内仍未能改正违约的，另一方可立即终止本合同。</w:t>
      </w:r>
    </w:p>
    <w:p w:rsidR="00451459" w:rsidRPr="00E47C84" w:rsidRDefault="00451459" w:rsidP="00451459">
      <w:pPr>
        <w:spacing w:after="0" w:line="560" w:lineRule="exact"/>
        <w:ind w:firstLineChars="200" w:firstLine="480"/>
        <w:rPr>
          <w:rFonts w:ascii="微软雅黑" w:hAnsi="微软雅黑"/>
          <w:b/>
          <w:sz w:val="24"/>
          <w:szCs w:val="24"/>
        </w:rPr>
      </w:pPr>
      <w:r w:rsidRPr="00E47C84">
        <w:rPr>
          <w:rFonts w:ascii="微软雅黑" w:hAnsi="微软雅黑" w:hint="eastAsia"/>
          <w:b/>
          <w:sz w:val="24"/>
          <w:szCs w:val="24"/>
        </w:rPr>
        <w:t>十一、不可抗力</w:t>
      </w:r>
    </w:p>
    <w:p w:rsidR="00451459" w:rsidRPr="00E47C84" w:rsidRDefault="00451459" w:rsidP="00451459">
      <w:pPr>
        <w:spacing w:after="0" w:line="560" w:lineRule="exact"/>
        <w:ind w:rightChars="-200" w:right="-440" w:firstLineChars="200" w:firstLine="480"/>
        <w:rPr>
          <w:rFonts w:ascii="微软雅黑" w:hAnsi="微软雅黑"/>
          <w:sz w:val="24"/>
          <w:szCs w:val="24"/>
        </w:rPr>
      </w:pPr>
      <w:r w:rsidRPr="00E47C84">
        <w:rPr>
          <w:rFonts w:ascii="微软雅黑" w:hAnsi="微软雅黑" w:hint="eastAsia"/>
          <w:sz w:val="24"/>
          <w:szCs w:val="24"/>
        </w:rPr>
        <w:t>1. 不可抗力指战争、严重火灾、洪水、台风、地震等或其它双方认定的不可抗力事件。</w:t>
      </w:r>
    </w:p>
    <w:p w:rsidR="00451459" w:rsidRPr="00E47C84" w:rsidRDefault="00451459" w:rsidP="00451459">
      <w:pPr>
        <w:spacing w:after="0" w:line="560" w:lineRule="exact"/>
        <w:ind w:right="-200" w:firstLineChars="200" w:firstLine="480"/>
        <w:rPr>
          <w:rFonts w:ascii="微软雅黑" w:hAnsi="微软雅黑"/>
          <w:sz w:val="24"/>
          <w:szCs w:val="24"/>
        </w:rPr>
      </w:pPr>
      <w:r w:rsidRPr="00E47C84">
        <w:rPr>
          <w:rFonts w:ascii="微软雅黑" w:hAnsi="微软雅黑" w:hint="eastAsia"/>
          <w:sz w:val="24"/>
          <w:szCs w:val="24"/>
        </w:rPr>
        <w:t>2. 签约双方中任何一方由于不可抗力影响合同执行时，发生不可抗力一方应尽快将事故通知另一方。在此情况下，乙方仍然有责任采取必要的措施加速供货，双方应通过友好协商尽快解决本合同的执行问题。</w:t>
      </w:r>
    </w:p>
    <w:p w:rsidR="00451459" w:rsidRPr="00E47C84" w:rsidRDefault="00451459" w:rsidP="00451459">
      <w:pPr>
        <w:tabs>
          <w:tab w:val="left" w:pos="1860"/>
        </w:tabs>
        <w:spacing w:after="0" w:line="560" w:lineRule="exact"/>
        <w:rPr>
          <w:rFonts w:ascii="微软雅黑" w:hAnsi="微软雅黑"/>
          <w:b/>
          <w:sz w:val="24"/>
          <w:szCs w:val="24"/>
        </w:rPr>
      </w:pPr>
      <w:r w:rsidRPr="00E47C84">
        <w:rPr>
          <w:rFonts w:ascii="微软雅黑" w:hAnsi="微软雅黑" w:hint="eastAsia"/>
          <w:b/>
          <w:sz w:val="24"/>
          <w:szCs w:val="24"/>
        </w:rPr>
        <w:t>十二、法律诉讼</w:t>
      </w:r>
    </w:p>
    <w:p w:rsidR="00451459" w:rsidRPr="00E47C84" w:rsidRDefault="00451459" w:rsidP="00451459">
      <w:pPr>
        <w:spacing w:after="0" w:line="560" w:lineRule="exact"/>
        <w:ind w:firstLineChars="150" w:firstLine="360"/>
        <w:rPr>
          <w:rFonts w:ascii="微软雅黑" w:hAnsi="微软雅黑"/>
          <w:sz w:val="24"/>
          <w:szCs w:val="24"/>
        </w:rPr>
      </w:pPr>
      <w:r w:rsidRPr="00E47C84">
        <w:rPr>
          <w:rFonts w:ascii="微软雅黑" w:hAnsi="微软雅黑" w:hint="eastAsia"/>
          <w:sz w:val="24"/>
          <w:szCs w:val="24"/>
        </w:rPr>
        <w:t>签约双方在履约中发生争执和分歧，双方应通过友好协商解决，若经协商不能达成协议时，则由合同签订地或采购人所在地人民法院提起诉讼。受理期间，双方应继续执行合同其余部分。</w:t>
      </w:r>
    </w:p>
    <w:p w:rsidR="00451459" w:rsidRPr="00E47C84" w:rsidRDefault="00451459" w:rsidP="00451459">
      <w:pPr>
        <w:tabs>
          <w:tab w:val="left" w:pos="1860"/>
        </w:tabs>
        <w:spacing w:after="0" w:line="560" w:lineRule="exact"/>
        <w:rPr>
          <w:rFonts w:ascii="微软雅黑" w:hAnsi="微软雅黑"/>
          <w:b/>
          <w:sz w:val="24"/>
          <w:szCs w:val="24"/>
        </w:rPr>
      </w:pPr>
      <w:r w:rsidRPr="00E47C84">
        <w:rPr>
          <w:rFonts w:ascii="微软雅黑" w:hAnsi="微软雅黑" w:hint="eastAsia"/>
          <w:b/>
          <w:sz w:val="24"/>
          <w:szCs w:val="24"/>
        </w:rPr>
        <w:t>十三、合同生效</w:t>
      </w:r>
    </w:p>
    <w:p w:rsidR="00451459" w:rsidRPr="00E47C84" w:rsidRDefault="00451459" w:rsidP="00451459">
      <w:pPr>
        <w:tabs>
          <w:tab w:val="left" w:pos="1080"/>
          <w:tab w:val="left" w:pos="1695"/>
        </w:tabs>
        <w:spacing w:after="0" w:line="560" w:lineRule="exact"/>
        <w:ind w:firstLineChars="200" w:firstLine="480"/>
        <w:rPr>
          <w:rFonts w:ascii="微软雅黑" w:hAnsi="微软雅黑"/>
          <w:sz w:val="24"/>
          <w:szCs w:val="24"/>
        </w:rPr>
      </w:pPr>
      <w:r w:rsidRPr="00E47C84">
        <w:rPr>
          <w:rFonts w:ascii="微软雅黑" w:hAnsi="微软雅黑" w:hint="eastAsia"/>
          <w:sz w:val="24"/>
          <w:szCs w:val="24"/>
        </w:rPr>
        <w:t>本合同由双方法定代表人或委托代理人签字盖章后立即生效，具有同等法律效力，服务期由</w:t>
      </w:r>
      <w:r w:rsidRPr="00E47C84">
        <w:rPr>
          <w:rFonts w:ascii="微软雅黑" w:hAnsi="微软雅黑" w:hint="eastAsia"/>
          <w:sz w:val="24"/>
          <w:szCs w:val="24"/>
          <w:u w:val="single"/>
        </w:rPr>
        <w:t xml:space="preserve">    </w:t>
      </w:r>
      <w:r w:rsidRPr="00E47C84">
        <w:rPr>
          <w:rFonts w:ascii="微软雅黑" w:hAnsi="微软雅黑" w:hint="eastAsia"/>
          <w:sz w:val="24"/>
          <w:szCs w:val="24"/>
        </w:rPr>
        <w:t>年</w:t>
      </w:r>
      <w:r w:rsidRPr="00E47C84">
        <w:rPr>
          <w:rFonts w:ascii="微软雅黑" w:hAnsi="微软雅黑" w:hint="eastAsia"/>
          <w:sz w:val="24"/>
          <w:szCs w:val="24"/>
          <w:u w:val="single"/>
        </w:rPr>
        <w:t xml:space="preserve">   </w:t>
      </w:r>
      <w:r w:rsidRPr="00E47C84">
        <w:rPr>
          <w:rFonts w:ascii="微软雅黑" w:hAnsi="微软雅黑" w:hint="eastAsia"/>
          <w:sz w:val="24"/>
          <w:szCs w:val="24"/>
        </w:rPr>
        <w:t>月</w:t>
      </w:r>
      <w:r w:rsidRPr="00E47C84">
        <w:rPr>
          <w:rFonts w:ascii="微软雅黑" w:hAnsi="微软雅黑" w:hint="eastAsia"/>
          <w:sz w:val="24"/>
          <w:szCs w:val="24"/>
          <w:u w:val="single"/>
        </w:rPr>
        <w:t xml:space="preserve">   </w:t>
      </w:r>
      <w:r w:rsidRPr="00E47C84">
        <w:rPr>
          <w:rFonts w:ascii="微软雅黑" w:hAnsi="微软雅黑" w:hint="eastAsia"/>
          <w:sz w:val="24"/>
          <w:szCs w:val="24"/>
        </w:rPr>
        <w:t>日至</w:t>
      </w:r>
      <w:r w:rsidRPr="00E47C84">
        <w:rPr>
          <w:rFonts w:ascii="微软雅黑" w:hAnsi="微软雅黑" w:hint="eastAsia"/>
          <w:sz w:val="24"/>
          <w:szCs w:val="24"/>
          <w:u w:val="single"/>
        </w:rPr>
        <w:t xml:space="preserve">    </w:t>
      </w:r>
      <w:r w:rsidRPr="00E47C84">
        <w:rPr>
          <w:rFonts w:ascii="微软雅黑" w:hAnsi="微软雅黑" w:hint="eastAsia"/>
          <w:sz w:val="24"/>
          <w:szCs w:val="24"/>
        </w:rPr>
        <w:t>年</w:t>
      </w:r>
      <w:r w:rsidRPr="00E47C84">
        <w:rPr>
          <w:rFonts w:ascii="微软雅黑" w:hAnsi="微软雅黑" w:hint="eastAsia"/>
          <w:sz w:val="24"/>
          <w:szCs w:val="24"/>
          <w:u w:val="single"/>
        </w:rPr>
        <w:t xml:space="preserve">   </w:t>
      </w:r>
      <w:r w:rsidRPr="00E47C84">
        <w:rPr>
          <w:rFonts w:ascii="微软雅黑" w:hAnsi="微软雅黑" w:hint="eastAsia"/>
          <w:sz w:val="24"/>
          <w:szCs w:val="24"/>
        </w:rPr>
        <w:t>月</w:t>
      </w:r>
      <w:r w:rsidRPr="00E47C84">
        <w:rPr>
          <w:rFonts w:ascii="微软雅黑" w:hAnsi="微软雅黑" w:hint="eastAsia"/>
          <w:sz w:val="24"/>
          <w:szCs w:val="24"/>
          <w:u w:val="single"/>
        </w:rPr>
        <w:t xml:space="preserve">   </w:t>
      </w:r>
      <w:r w:rsidRPr="00E47C84">
        <w:rPr>
          <w:rFonts w:ascii="微软雅黑" w:hAnsi="微软雅黑" w:hint="eastAsia"/>
          <w:sz w:val="24"/>
          <w:szCs w:val="24"/>
        </w:rPr>
        <w:t>日，合同有效期随服务期结束而自然终止。</w:t>
      </w:r>
    </w:p>
    <w:p w:rsidR="00451459" w:rsidRPr="00E47C84" w:rsidRDefault="00451459" w:rsidP="00451459">
      <w:pPr>
        <w:tabs>
          <w:tab w:val="left" w:pos="1080"/>
          <w:tab w:val="left" w:pos="1695"/>
        </w:tabs>
        <w:spacing w:after="0" w:line="560" w:lineRule="exact"/>
        <w:ind w:firstLineChars="200" w:firstLine="480"/>
        <w:rPr>
          <w:rFonts w:ascii="微软雅黑" w:hAnsi="微软雅黑"/>
          <w:sz w:val="24"/>
          <w:szCs w:val="24"/>
        </w:rPr>
      </w:pPr>
      <w:r w:rsidRPr="00E47C84">
        <w:rPr>
          <w:rFonts w:ascii="微软雅黑" w:hAnsi="微软雅黑" w:hint="eastAsia"/>
          <w:sz w:val="24"/>
          <w:szCs w:val="24"/>
        </w:rPr>
        <w:t>本合同正本四份，具有同等法律效力，甲、乙双方各执一份，财政局一份，采购代理机构一份。合同自签字之日起即时生效。</w:t>
      </w:r>
    </w:p>
    <w:p w:rsidR="00451459" w:rsidRPr="00E47C84" w:rsidRDefault="00451459" w:rsidP="00451459">
      <w:pPr>
        <w:tabs>
          <w:tab w:val="left" w:pos="1260"/>
        </w:tabs>
        <w:spacing w:after="0" w:line="560" w:lineRule="exact"/>
        <w:rPr>
          <w:rFonts w:ascii="微软雅黑" w:hAnsi="微软雅黑"/>
          <w:b/>
          <w:sz w:val="24"/>
          <w:szCs w:val="24"/>
        </w:rPr>
      </w:pPr>
      <w:r w:rsidRPr="00E47C84">
        <w:rPr>
          <w:rFonts w:ascii="微软雅黑" w:hAnsi="微软雅黑" w:hint="eastAsia"/>
          <w:b/>
          <w:sz w:val="24"/>
          <w:szCs w:val="24"/>
        </w:rPr>
        <w:t>十四、其  它</w:t>
      </w:r>
    </w:p>
    <w:p w:rsidR="00451459" w:rsidRPr="00E47C84" w:rsidRDefault="00451459" w:rsidP="00451459">
      <w:pPr>
        <w:tabs>
          <w:tab w:val="left" w:pos="1080"/>
          <w:tab w:val="left" w:pos="1695"/>
        </w:tabs>
        <w:spacing w:after="0" w:line="560" w:lineRule="exact"/>
        <w:rPr>
          <w:rFonts w:ascii="微软雅黑" w:hAnsi="微软雅黑"/>
          <w:sz w:val="24"/>
          <w:szCs w:val="24"/>
        </w:rPr>
      </w:pPr>
      <w:r w:rsidRPr="00E47C84">
        <w:rPr>
          <w:rFonts w:ascii="微软雅黑" w:hAnsi="微软雅黑" w:hint="eastAsia"/>
          <w:sz w:val="24"/>
          <w:szCs w:val="24"/>
        </w:rPr>
        <w:t>1. 本合同未尽事宜，双方签订补充合同。签订补充合同与本合同具有同等法律效力。</w:t>
      </w:r>
    </w:p>
    <w:p w:rsidR="00451459" w:rsidRPr="00E47C84" w:rsidRDefault="00451459" w:rsidP="00451459">
      <w:pPr>
        <w:tabs>
          <w:tab w:val="left" w:pos="1080"/>
          <w:tab w:val="left" w:pos="1695"/>
        </w:tabs>
        <w:spacing w:after="0" w:line="560" w:lineRule="exact"/>
        <w:ind w:left="360" w:hangingChars="150" w:hanging="360"/>
        <w:rPr>
          <w:rFonts w:ascii="微软雅黑" w:hAnsi="微软雅黑"/>
          <w:sz w:val="24"/>
          <w:szCs w:val="24"/>
        </w:rPr>
      </w:pPr>
      <w:r w:rsidRPr="00E47C84">
        <w:rPr>
          <w:rFonts w:ascii="微软雅黑" w:hAnsi="微软雅黑" w:hint="eastAsia"/>
          <w:sz w:val="24"/>
          <w:szCs w:val="24"/>
        </w:rPr>
        <w:t>2. 本项目招标文件及澄清文件，乙方的投标文件和各种书面承诺均作为本合同的附件，具有同等的法律效力。</w:t>
      </w:r>
    </w:p>
    <w:p w:rsidR="00451459" w:rsidRPr="00E47C84" w:rsidRDefault="00451459" w:rsidP="00451459">
      <w:pPr>
        <w:spacing w:line="560" w:lineRule="exact"/>
        <w:rPr>
          <w:rFonts w:ascii="微软雅黑" w:hAnsi="微软雅黑"/>
          <w:sz w:val="24"/>
          <w:szCs w:val="24"/>
        </w:rPr>
      </w:pPr>
    </w:p>
    <w:p w:rsidR="00451459" w:rsidRPr="00E47C84" w:rsidRDefault="00451459" w:rsidP="00451459">
      <w:pPr>
        <w:spacing w:line="560" w:lineRule="exact"/>
        <w:rPr>
          <w:rFonts w:ascii="微软雅黑" w:hAnsi="微软雅黑"/>
          <w:sz w:val="24"/>
          <w:szCs w:val="24"/>
        </w:rPr>
      </w:pPr>
    </w:p>
    <w:p w:rsidR="00451459" w:rsidRPr="00E47C84" w:rsidRDefault="00451459" w:rsidP="00451459">
      <w:pPr>
        <w:spacing w:line="560" w:lineRule="exact"/>
        <w:rPr>
          <w:rFonts w:ascii="微软雅黑" w:hAnsi="微软雅黑"/>
          <w:sz w:val="24"/>
          <w:szCs w:val="24"/>
        </w:rPr>
      </w:pPr>
      <w:r w:rsidRPr="00E47C84">
        <w:rPr>
          <w:rFonts w:ascii="微软雅黑" w:hAnsi="微软雅黑" w:hint="eastAsia"/>
          <w:sz w:val="24"/>
          <w:szCs w:val="24"/>
        </w:rPr>
        <w:t xml:space="preserve">甲方（盖章）：                           </w:t>
      </w:r>
      <w:r w:rsidR="00E47C84">
        <w:rPr>
          <w:rFonts w:ascii="微软雅黑" w:hAnsi="微软雅黑" w:hint="eastAsia"/>
          <w:sz w:val="24"/>
          <w:szCs w:val="24"/>
        </w:rPr>
        <w:t xml:space="preserve">        </w:t>
      </w:r>
      <w:r w:rsidRPr="00E47C84">
        <w:rPr>
          <w:rFonts w:ascii="微软雅黑" w:hAnsi="微软雅黑" w:hint="eastAsia"/>
          <w:sz w:val="24"/>
          <w:szCs w:val="24"/>
        </w:rPr>
        <w:t>乙方（盖章）：</w:t>
      </w:r>
    </w:p>
    <w:p w:rsidR="00451459" w:rsidRPr="00073E2D" w:rsidRDefault="00451459" w:rsidP="00451459">
      <w:pPr>
        <w:spacing w:line="560" w:lineRule="exact"/>
        <w:rPr>
          <w:rFonts w:ascii="微软雅黑" w:hAnsi="微软雅黑"/>
          <w:sz w:val="24"/>
          <w:szCs w:val="24"/>
          <w:u w:val="single"/>
        </w:rPr>
      </w:pPr>
      <w:r w:rsidRPr="00E47C84">
        <w:rPr>
          <w:rFonts w:ascii="微软雅黑" w:hAnsi="微软雅黑" w:hint="eastAsia"/>
          <w:sz w:val="24"/>
          <w:szCs w:val="24"/>
          <w:u w:val="single"/>
        </w:rPr>
        <w:t>广州医科大学附属第五医院</w:t>
      </w:r>
      <w:r w:rsidRPr="00E47C84">
        <w:rPr>
          <w:rFonts w:ascii="微软雅黑" w:hAnsi="微软雅黑" w:hint="eastAsia"/>
          <w:sz w:val="24"/>
          <w:szCs w:val="24"/>
        </w:rPr>
        <w:t xml:space="preserve">              </w:t>
      </w:r>
      <w:r w:rsidRPr="00073E2D">
        <w:rPr>
          <w:rFonts w:ascii="微软雅黑" w:hAnsi="微软雅黑" w:hint="eastAsia"/>
          <w:sz w:val="24"/>
          <w:szCs w:val="24"/>
          <w:u w:val="single"/>
        </w:rPr>
        <w:t xml:space="preserve">   </w:t>
      </w:r>
      <w:r w:rsidR="00E47C84" w:rsidRPr="00073E2D">
        <w:rPr>
          <w:rFonts w:ascii="微软雅黑" w:hAnsi="微软雅黑" w:hint="eastAsia"/>
          <w:sz w:val="24"/>
          <w:szCs w:val="24"/>
          <w:u w:val="single"/>
        </w:rPr>
        <w:t xml:space="preserve"> </w:t>
      </w:r>
      <w:r w:rsidR="00073E2D" w:rsidRPr="00073E2D">
        <w:rPr>
          <w:rFonts w:ascii="微软雅黑" w:hAnsi="微软雅黑" w:hint="eastAsia"/>
          <w:sz w:val="24"/>
          <w:szCs w:val="24"/>
          <w:u w:val="single"/>
        </w:rPr>
        <w:t xml:space="preserve">   </w:t>
      </w:r>
    </w:p>
    <w:p w:rsidR="00451459" w:rsidRPr="00E47C84" w:rsidRDefault="00451459" w:rsidP="00451459">
      <w:pPr>
        <w:spacing w:line="560" w:lineRule="exact"/>
        <w:rPr>
          <w:rFonts w:ascii="微软雅黑" w:hAnsi="微软雅黑"/>
          <w:sz w:val="24"/>
          <w:szCs w:val="24"/>
        </w:rPr>
      </w:pPr>
      <w:r w:rsidRPr="00E47C84">
        <w:rPr>
          <w:rFonts w:ascii="微软雅黑" w:hAnsi="微软雅黑" w:hint="eastAsia"/>
          <w:sz w:val="24"/>
          <w:szCs w:val="24"/>
        </w:rPr>
        <w:t xml:space="preserve">签约代表：                             </w:t>
      </w:r>
      <w:r w:rsidR="00E47C84">
        <w:rPr>
          <w:rFonts w:ascii="微软雅黑" w:hAnsi="微软雅黑" w:hint="eastAsia"/>
          <w:sz w:val="24"/>
          <w:szCs w:val="24"/>
        </w:rPr>
        <w:t xml:space="preserve">         </w:t>
      </w:r>
      <w:r w:rsidRPr="00E47C84">
        <w:rPr>
          <w:rFonts w:ascii="微软雅黑" w:hAnsi="微软雅黑" w:hint="eastAsia"/>
          <w:sz w:val="24"/>
          <w:szCs w:val="24"/>
        </w:rPr>
        <w:t xml:space="preserve">  </w:t>
      </w:r>
      <w:r w:rsidR="00E47C84">
        <w:rPr>
          <w:rFonts w:ascii="微软雅黑" w:hAnsi="微软雅黑" w:hint="eastAsia"/>
          <w:sz w:val="24"/>
          <w:szCs w:val="24"/>
        </w:rPr>
        <w:t xml:space="preserve">   </w:t>
      </w:r>
      <w:r w:rsidRPr="00E47C84">
        <w:rPr>
          <w:rFonts w:ascii="微软雅黑" w:hAnsi="微软雅黑" w:hint="eastAsia"/>
          <w:sz w:val="24"/>
          <w:szCs w:val="24"/>
        </w:rPr>
        <w:t>签约代表：</w:t>
      </w:r>
    </w:p>
    <w:p w:rsidR="00451459" w:rsidRPr="00E47C84" w:rsidRDefault="00451459" w:rsidP="00451459">
      <w:pPr>
        <w:spacing w:line="560" w:lineRule="exact"/>
        <w:rPr>
          <w:rFonts w:ascii="微软雅黑" w:hAnsi="微软雅黑"/>
          <w:sz w:val="24"/>
          <w:szCs w:val="24"/>
        </w:rPr>
      </w:pPr>
      <w:r w:rsidRPr="00E47C84">
        <w:rPr>
          <w:rFonts w:ascii="微软雅黑" w:hAnsi="微软雅黑" w:hint="eastAsia"/>
          <w:sz w:val="24"/>
          <w:szCs w:val="24"/>
        </w:rPr>
        <w:t xml:space="preserve">地址：                                 </w:t>
      </w:r>
      <w:r w:rsidR="00E47C84">
        <w:rPr>
          <w:rFonts w:ascii="微软雅黑" w:hAnsi="微软雅黑" w:hint="eastAsia"/>
          <w:sz w:val="24"/>
          <w:szCs w:val="24"/>
        </w:rPr>
        <w:t xml:space="preserve">            </w:t>
      </w:r>
      <w:r w:rsidRPr="00E47C84">
        <w:rPr>
          <w:rFonts w:ascii="微软雅黑" w:hAnsi="微软雅黑" w:hint="eastAsia"/>
          <w:sz w:val="24"/>
          <w:szCs w:val="24"/>
        </w:rPr>
        <w:t xml:space="preserve">  </w:t>
      </w:r>
      <w:r w:rsidR="00E47C84">
        <w:rPr>
          <w:rFonts w:ascii="微软雅黑" w:hAnsi="微软雅黑" w:hint="eastAsia"/>
          <w:sz w:val="24"/>
          <w:szCs w:val="24"/>
        </w:rPr>
        <w:t xml:space="preserve">   </w:t>
      </w:r>
      <w:r w:rsidRPr="00E47C84">
        <w:rPr>
          <w:rFonts w:ascii="微软雅黑" w:hAnsi="微软雅黑" w:hint="eastAsia"/>
          <w:sz w:val="24"/>
          <w:szCs w:val="24"/>
        </w:rPr>
        <w:t>地址：</w:t>
      </w:r>
    </w:p>
    <w:p w:rsidR="00451459" w:rsidRPr="00E47C84" w:rsidRDefault="00451459" w:rsidP="00451459">
      <w:pPr>
        <w:tabs>
          <w:tab w:val="left" w:pos="5400"/>
        </w:tabs>
        <w:spacing w:line="560" w:lineRule="exact"/>
        <w:rPr>
          <w:rFonts w:ascii="微软雅黑" w:hAnsi="微软雅黑"/>
          <w:sz w:val="24"/>
          <w:szCs w:val="24"/>
        </w:rPr>
      </w:pPr>
      <w:r w:rsidRPr="00E47C84">
        <w:rPr>
          <w:rFonts w:ascii="微软雅黑" w:hAnsi="微软雅黑" w:hint="eastAsia"/>
          <w:sz w:val="24"/>
          <w:szCs w:val="24"/>
        </w:rPr>
        <w:t xml:space="preserve">电话：　　　                           </w:t>
      </w:r>
      <w:r w:rsidR="00E47C84">
        <w:rPr>
          <w:rFonts w:ascii="微软雅黑" w:hAnsi="微软雅黑" w:hint="eastAsia"/>
          <w:sz w:val="24"/>
          <w:szCs w:val="24"/>
        </w:rPr>
        <w:t xml:space="preserve">        </w:t>
      </w:r>
      <w:r w:rsidRPr="00E47C84">
        <w:rPr>
          <w:rFonts w:ascii="微软雅黑" w:hAnsi="微软雅黑" w:hint="eastAsia"/>
          <w:sz w:val="24"/>
          <w:szCs w:val="24"/>
        </w:rPr>
        <w:t xml:space="preserve">  </w:t>
      </w:r>
      <w:r w:rsidR="00E47C84">
        <w:rPr>
          <w:rFonts w:ascii="微软雅黑" w:hAnsi="微软雅黑" w:hint="eastAsia"/>
          <w:sz w:val="24"/>
          <w:szCs w:val="24"/>
        </w:rPr>
        <w:t xml:space="preserve">   </w:t>
      </w:r>
      <w:r w:rsidRPr="00E47C84">
        <w:rPr>
          <w:rFonts w:ascii="微软雅黑" w:hAnsi="微软雅黑" w:hint="eastAsia"/>
          <w:sz w:val="24"/>
          <w:szCs w:val="24"/>
        </w:rPr>
        <w:t>电话：</w:t>
      </w:r>
    </w:p>
    <w:p w:rsidR="00451459" w:rsidRPr="00E47C84" w:rsidRDefault="00451459" w:rsidP="00451459">
      <w:pPr>
        <w:spacing w:line="560" w:lineRule="exact"/>
        <w:rPr>
          <w:rFonts w:ascii="微软雅黑" w:hAnsi="微软雅黑"/>
          <w:sz w:val="24"/>
          <w:szCs w:val="24"/>
        </w:rPr>
      </w:pPr>
      <w:r w:rsidRPr="00E47C84">
        <w:rPr>
          <w:rFonts w:ascii="微软雅黑" w:hAnsi="微软雅黑" w:hint="eastAsia"/>
          <w:sz w:val="24"/>
          <w:szCs w:val="24"/>
        </w:rPr>
        <w:t>签约日期：2016年</w:t>
      </w:r>
      <w:r w:rsidRPr="00E47C84">
        <w:rPr>
          <w:rFonts w:ascii="微软雅黑" w:hAnsi="微软雅黑" w:hint="eastAsia"/>
          <w:sz w:val="24"/>
          <w:szCs w:val="24"/>
          <w:u w:val="single"/>
        </w:rPr>
        <w:t xml:space="preserve"> </w:t>
      </w:r>
      <w:r w:rsidR="00E47C84">
        <w:rPr>
          <w:rFonts w:ascii="微软雅黑" w:hAnsi="微软雅黑" w:hint="eastAsia"/>
          <w:sz w:val="24"/>
          <w:szCs w:val="24"/>
          <w:u w:val="single"/>
        </w:rPr>
        <w:t xml:space="preserve">  </w:t>
      </w:r>
      <w:r w:rsidRPr="00E47C84">
        <w:rPr>
          <w:rFonts w:ascii="微软雅黑" w:hAnsi="微软雅黑" w:hint="eastAsia"/>
          <w:sz w:val="24"/>
          <w:szCs w:val="24"/>
          <w:u w:val="single"/>
        </w:rPr>
        <w:t xml:space="preserve">  </w:t>
      </w:r>
      <w:r w:rsidRPr="00E47C84">
        <w:rPr>
          <w:rFonts w:ascii="微软雅黑" w:hAnsi="微软雅黑" w:hint="eastAsia"/>
          <w:sz w:val="24"/>
          <w:szCs w:val="24"/>
        </w:rPr>
        <w:t>月</w:t>
      </w:r>
      <w:r w:rsidRPr="00E47C84">
        <w:rPr>
          <w:rFonts w:ascii="微软雅黑" w:hAnsi="微软雅黑" w:hint="eastAsia"/>
          <w:sz w:val="24"/>
          <w:szCs w:val="24"/>
          <w:u w:val="single"/>
        </w:rPr>
        <w:t xml:space="preserve"> </w:t>
      </w:r>
      <w:r w:rsidR="00E47C84">
        <w:rPr>
          <w:rFonts w:ascii="微软雅黑" w:hAnsi="微软雅黑" w:hint="eastAsia"/>
          <w:sz w:val="24"/>
          <w:szCs w:val="24"/>
          <w:u w:val="single"/>
        </w:rPr>
        <w:t xml:space="preserve">  </w:t>
      </w:r>
      <w:r w:rsidRPr="00E47C84">
        <w:rPr>
          <w:rFonts w:ascii="微软雅黑" w:hAnsi="微软雅黑" w:hint="eastAsia"/>
          <w:sz w:val="24"/>
          <w:szCs w:val="24"/>
          <w:u w:val="single"/>
        </w:rPr>
        <w:t xml:space="preserve">  </w:t>
      </w:r>
      <w:r w:rsidRPr="00E47C84">
        <w:rPr>
          <w:rFonts w:ascii="微软雅黑" w:hAnsi="微软雅黑" w:hint="eastAsia"/>
          <w:sz w:val="24"/>
          <w:szCs w:val="24"/>
        </w:rPr>
        <w:t xml:space="preserve">日             </w:t>
      </w:r>
      <w:r w:rsidR="00E47C84">
        <w:rPr>
          <w:rFonts w:ascii="微软雅黑" w:hAnsi="微软雅黑" w:hint="eastAsia"/>
          <w:sz w:val="24"/>
          <w:szCs w:val="24"/>
        </w:rPr>
        <w:t xml:space="preserve">  </w:t>
      </w:r>
      <w:r w:rsidRPr="00E47C84">
        <w:rPr>
          <w:rFonts w:ascii="微软雅黑" w:hAnsi="微软雅黑" w:hint="eastAsia"/>
          <w:sz w:val="24"/>
          <w:szCs w:val="24"/>
        </w:rPr>
        <w:t xml:space="preserve"> 签约日期：2016年</w:t>
      </w:r>
      <w:r w:rsidRPr="00E47C84">
        <w:rPr>
          <w:rFonts w:ascii="微软雅黑" w:hAnsi="微软雅黑" w:hint="eastAsia"/>
          <w:sz w:val="24"/>
          <w:szCs w:val="24"/>
          <w:u w:val="single"/>
        </w:rPr>
        <w:t xml:space="preserve">  </w:t>
      </w:r>
      <w:r w:rsidR="00E47C84">
        <w:rPr>
          <w:rFonts w:ascii="微软雅黑" w:hAnsi="微软雅黑" w:hint="eastAsia"/>
          <w:sz w:val="24"/>
          <w:szCs w:val="24"/>
          <w:u w:val="single"/>
        </w:rPr>
        <w:t xml:space="preserve"> </w:t>
      </w:r>
      <w:r w:rsidRPr="00E47C84">
        <w:rPr>
          <w:rFonts w:ascii="微软雅黑" w:hAnsi="微软雅黑" w:hint="eastAsia"/>
          <w:sz w:val="24"/>
          <w:szCs w:val="24"/>
          <w:u w:val="single"/>
        </w:rPr>
        <w:t xml:space="preserve">  </w:t>
      </w:r>
      <w:r w:rsidRPr="00E47C84">
        <w:rPr>
          <w:rFonts w:ascii="微软雅黑" w:hAnsi="微软雅黑" w:hint="eastAsia"/>
          <w:sz w:val="24"/>
          <w:szCs w:val="24"/>
        </w:rPr>
        <w:t>月</w:t>
      </w:r>
      <w:r w:rsidR="00E47C84" w:rsidRPr="00E47C84">
        <w:rPr>
          <w:rFonts w:ascii="微软雅黑" w:hAnsi="微软雅黑" w:hint="eastAsia"/>
          <w:sz w:val="24"/>
          <w:szCs w:val="24"/>
          <w:u w:val="single"/>
        </w:rPr>
        <w:t xml:space="preserve">  </w:t>
      </w:r>
      <w:r w:rsidRPr="00E47C84">
        <w:rPr>
          <w:rFonts w:ascii="微软雅黑" w:hAnsi="微软雅黑" w:hint="eastAsia"/>
          <w:sz w:val="24"/>
          <w:szCs w:val="24"/>
          <w:u w:val="single"/>
        </w:rPr>
        <w:t xml:space="preserve">    </w:t>
      </w:r>
      <w:r w:rsidRPr="00E47C84">
        <w:rPr>
          <w:rFonts w:ascii="微软雅黑" w:hAnsi="微软雅黑" w:hint="eastAsia"/>
          <w:sz w:val="24"/>
          <w:szCs w:val="24"/>
        </w:rPr>
        <w:t xml:space="preserve">日 </w:t>
      </w:r>
    </w:p>
    <w:p w:rsidR="009E40ED" w:rsidRPr="00451459" w:rsidRDefault="009E40ED" w:rsidP="00451459">
      <w:pPr>
        <w:spacing w:line="560" w:lineRule="exact"/>
        <w:rPr>
          <w:rFonts w:ascii="宋体" w:hAnsi="宋体"/>
          <w:b/>
          <w:sz w:val="24"/>
          <w:szCs w:val="24"/>
        </w:rPr>
      </w:pPr>
    </w:p>
    <w:p w:rsidR="004358AB" w:rsidRPr="00451459" w:rsidRDefault="004358AB" w:rsidP="00451459">
      <w:pPr>
        <w:spacing w:line="560" w:lineRule="exact"/>
        <w:rPr>
          <w:sz w:val="24"/>
          <w:szCs w:val="24"/>
        </w:rPr>
      </w:pPr>
    </w:p>
    <w:sectPr w:rsidR="004358AB" w:rsidRPr="0045145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95789"/>
    <w:multiLevelType w:val="multilevel"/>
    <w:tmpl w:val="39F95789"/>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1">
    <w:nsid w:val="40B21C08"/>
    <w:multiLevelType w:val="multilevel"/>
    <w:tmpl w:val="40B21C08"/>
    <w:lvl w:ilvl="0">
      <w:start w:val="1"/>
      <w:numFmt w:val="japaneseCounting"/>
      <w:lvlText w:val="%1、"/>
      <w:lvlJc w:val="left"/>
      <w:pPr>
        <w:tabs>
          <w:tab w:val="num" w:pos="1360"/>
        </w:tabs>
        <w:ind w:left="1360" w:hanging="720"/>
      </w:pPr>
    </w:lvl>
    <w:lvl w:ilvl="1">
      <w:start w:val="1"/>
      <w:numFmt w:val="japaneseCounting"/>
      <w:lvlText w:val="%2、"/>
      <w:lvlJc w:val="left"/>
      <w:pPr>
        <w:tabs>
          <w:tab w:val="num" w:pos="1140"/>
        </w:tabs>
        <w:ind w:left="1140" w:hanging="720"/>
      </w:pPr>
    </w:lvl>
    <w:lvl w:ilvl="2">
      <w:start w:val="1"/>
      <w:numFmt w:val="lowerRoman"/>
      <w:lvlText w:val="%3."/>
      <w:lvlJc w:val="right"/>
      <w:pPr>
        <w:tabs>
          <w:tab w:val="num" w:pos="846"/>
        </w:tabs>
        <w:ind w:left="846"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7B72FC0"/>
    <w:multiLevelType w:val="multilevel"/>
    <w:tmpl w:val="67B72FC0"/>
    <w:lvl w:ilvl="0">
      <w:start w:val="2"/>
      <w:numFmt w:val="chineseCountingThousand"/>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73E2D"/>
    <w:rsid w:val="000A2A0B"/>
    <w:rsid w:val="00134B12"/>
    <w:rsid w:val="0015016A"/>
    <w:rsid w:val="00323B43"/>
    <w:rsid w:val="003D37D8"/>
    <w:rsid w:val="00424327"/>
    <w:rsid w:val="00426133"/>
    <w:rsid w:val="004358AB"/>
    <w:rsid w:val="00451459"/>
    <w:rsid w:val="005052E8"/>
    <w:rsid w:val="00680C06"/>
    <w:rsid w:val="00794D35"/>
    <w:rsid w:val="008B7726"/>
    <w:rsid w:val="009E40ED"/>
    <w:rsid w:val="00A61E35"/>
    <w:rsid w:val="00B14534"/>
    <w:rsid w:val="00BE7055"/>
    <w:rsid w:val="00D31D50"/>
    <w:rsid w:val="00E47C84"/>
    <w:rsid w:val="00E85B01"/>
    <w:rsid w:val="00FB0C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semiHidden/>
    <w:unhideWhenUsed/>
    <w:rsid w:val="009E40ED"/>
    <w:pPr>
      <w:widowControl w:val="0"/>
      <w:adjustRightInd/>
      <w:snapToGrid/>
      <w:spacing w:after="0"/>
      <w:jc w:val="both"/>
    </w:pPr>
    <w:rPr>
      <w:rFonts w:ascii="宋体" w:eastAsia="宋体" w:hAnsi="Courier New" w:cs="宋体"/>
      <w:kern w:val="2"/>
      <w:sz w:val="21"/>
      <w:szCs w:val="21"/>
    </w:rPr>
  </w:style>
  <w:style w:type="character" w:customStyle="1" w:styleId="Char">
    <w:name w:val="纯文本 Char"/>
    <w:basedOn w:val="a0"/>
    <w:link w:val="a3"/>
    <w:uiPriority w:val="99"/>
    <w:semiHidden/>
    <w:rsid w:val="009E40ED"/>
    <w:rPr>
      <w:rFonts w:ascii="宋体" w:eastAsia="宋体" w:hAnsi="Courier New" w:cs="Courier New"/>
      <w:sz w:val="21"/>
      <w:szCs w:val="21"/>
    </w:rPr>
  </w:style>
  <w:style w:type="character" w:customStyle="1" w:styleId="Char1">
    <w:name w:val="纯文本 Char1"/>
    <w:basedOn w:val="a0"/>
    <w:link w:val="a3"/>
    <w:semiHidden/>
    <w:locked/>
    <w:rsid w:val="009E40ED"/>
    <w:rPr>
      <w:rFonts w:ascii="宋体" w:eastAsia="宋体" w:hAnsi="Courier New" w:cs="宋体"/>
      <w:kern w:val="2"/>
      <w:sz w:val="21"/>
      <w:szCs w:val="21"/>
    </w:rPr>
  </w:style>
  <w:style w:type="paragraph" w:customStyle="1" w:styleId="1">
    <w:name w:val="列出段落1"/>
    <w:basedOn w:val="a"/>
    <w:rsid w:val="00B14534"/>
    <w:pPr>
      <w:widowControl w:val="0"/>
      <w:adjustRightInd/>
      <w:snapToGrid/>
      <w:spacing w:after="0"/>
      <w:ind w:firstLineChars="200" w:firstLine="420"/>
      <w:jc w:val="both"/>
    </w:pPr>
    <w:rPr>
      <w:rFonts w:ascii="Calibri" w:eastAsia="宋体" w:hAnsi="Calibri" w:cs="Times New Roman"/>
      <w:kern w:val="2"/>
      <w:sz w:val="21"/>
    </w:rPr>
  </w:style>
  <w:style w:type="paragraph" w:styleId="a4">
    <w:name w:val="List Paragraph"/>
    <w:basedOn w:val="a"/>
    <w:uiPriority w:val="34"/>
    <w:qFormat/>
    <w:rsid w:val="0045145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7</cp:revision>
  <dcterms:created xsi:type="dcterms:W3CDTF">2008-09-11T17:20:00Z</dcterms:created>
  <dcterms:modified xsi:type="dcterms:W3CDTF">2016-10-14T02:26:00Z</dcterms:modified>
</cp:coreProperties>
</file>